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0F31" w14:textId="77777777" w:rsidR="007E0B72" w:rsidRPr="002A5C11"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p>
    <w:p w14:paraId="25DF8313"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rPr>
        <w:t> </w:t>
      </w:r>
      <w:r w:rsidRPr="002A5C11">
        <w:rPr>
          <w:rStyle w:val="eop"/>
          <w:rFonts w:ascii="Arial" w:eastAsiaTheme="majorEastAsia" w:hAnsi="Arial" w:cs="Arial"/>
        </w:rPr>
        <w:t> </w:t>
      </w:r>
    </w:p>
    <w:p w14:paraId="0AB43331" w14:textId="0B69938F" w:rsidR="007E0B72" w:rsidRPr="002A5C11" w:rsidRDefault="007E0B72" w:rsidP="007E0B72">
      <w:pPr>
        <w:pStyle w:val="paragraph"/>
        <w:spacing w:before="0" w:beforeAutospacing="0" w:after="0" w:afterAutospacing="0"/>
        <w:jc w:val="center"/>
        <w:textAlignment w:val="baseline"/>
        <w:rPr>
          <w:rFonts w:ascii="Arial" w:hAnsi="Arial" w:cs="Arial"/>
          <w:sz w:val="18"/>
          <w:szCs w:val="18"/>
        </w:rPr>
      </w:pPr>
      <w:r w:rsidRPr="002A5C11">
        <w:rPr>
          <w:rStyle w:val="normaltextrun"/>
          <w:rFonts w:ascii="Arial" w:eastAsiaTheme="majorEastAsia" w:hAnsi="Arial" w:cs="Arial"/>
          <w:b/>
          <w:bCs/>
          <w:sz w:val="72"/>
          <w:szCs w:val="72"/>
        </w:rPr>
        <w:t>Jaarplan 202</w:t>
      </w:r>
      <w:r w:rsidR="00D8137A">
        <w:rPr>
          <w:rStyle w:val="normaltextrun"/>
          <w:rFonts w:ascii="Arial" w:eastAsiaTheme="majorEastAsia" w:hAnsi="Arial" w:cs="Arial"/>
          <w:b/>
          <w:bCs/>
          <w:sz w:val="72"/>
          <w:szCs w:val="72"/>
        </w:rPr>
        <w:t>6</w:t>
      </w:r>
    </w:p>
    <w:p w14:paraId="3E1C969F"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69CB37F6"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rPr>
        <w:t> </w:t>
      </w:r>
      <w:r w:rsidRPr="002A5C11">
        <w:rPr>
          <w:rStyle w:val="eop"/>
          <w:rFonts w:ascii="Arial" w:eastAsiaTheme="majorEastAsia" w:hAnsi="Arial" w:cs="Arial"/>
        </w:rPr>
        <w:t> </w:t>
      </w:r>
    </w:p>
    <w:p w14:paraId="342ECF48" w14:textId="77777777" w:rsidR="007E0B72" w:rsidRPr="002A5C11" w:rsidRDefault="007E0B72" w:rsidP="007E0B72">
      <w:pPr>
        <w:pStyle w:val="paragraph"/>
        <w:spacing w:before="0" w:beforeAutospacing="0" w:after="0" w:afterAutospacing="0"/>
        <w:jc w:val="center"/>
        <w:textAlignment w:val="baseline"/>
        <w:rPr>
          <w:rFonts w:ascii="Arial" w:hAnsi="Arial" w:cs="Arial"/>
          <w:sz w:val="18"/>
          <w:szCs w:val="18"/>
        </w:rPr>
      </w:pPr>
      <w:r w:rsidRPr="002A5C11">
        <w:rPr>
          <w:rFonts w:ascii="Arial" w:eastAsiaTheme="minorHAnsi" w:hAnsi="Arial" w:cs="Arial"/>
          <w:noProof/>
          <w:sz w:val="22"/>
          <w:szCs w:val="22"/>
          <w:lang w:eastAsia="en-US"/>
        </w:rPr>
        <w:drawing>
          <wp:inline distT="0" distB="0" distL="0" distR="0" wp14:anchorId="381BCEBA" wp14:editId="1DD6975B">
            <wp:extent cx="5760720" cy="222504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225040"/>
                    </a:xfrm>
                    <a:prstGeom prst="rect">
                      <a:avLst/>
                    </a:prstGeom>
                    <a:noFill/>
                    <a:ln>
                      <a:noFill/>
                    </a:ln>
                  </pic:spPr>
                </pic:pic>
              </a:graphicData>
            </a:graphic>
          </wp:inline>
        </w:drawing>
      </w:r>
      <w:r w:rsidRPr="002A5C11">
        <w:rPr>
          <w:rStyle w:val="normaltextrun"/>
          <w:rFonts w:ascii="Arial" w:eastAsiaTheme="majorEastAsia" w:hAnsi="Arial" w:cs="Arial"/>
        </w:rPr>
        <w:t> </w:t>
      </w:r>
      <w:r w:rsidRPr="002A5C11">
        <w:rPr>
          <w:rStyle w:val="eop"/>
          <w:rFonts w:ascii="Arial" w:eastAsiaTheme="majorEastAsia" w:hAnsi="Arial" w:cs="Arial"/>
        </w:rPr>
        <w:t> </w:t>
      </w:r>
    </w:p>
    <w:p w14:paraId="02D2BAC0"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rPr>
        <w:t> </w:t>
      </w:r>
      <w:r w:rsidRPr="002A5C11">
        <w:rPr>
          <w:rStyle w:val="eop"/>
          <w:rFonts w:ascii="Arial" w:eastAsiaTheme="majorEastAsia" w:hAnsi="Arial" w:cs="Arial"/>
        </w:rPr>
        <w:t> </w:t>
      </w:r>
    </w:p>
    <w:p w14:paraId="69531710"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b/>
          <w:bCs/>
          <w:sz w:val="22"/>
          <w:szCs w:val="22"/>
        </w:rPr>
        <w:t>        </w:t>
      </w:r>
      <w:r w:rsidRPr="002A5C11">
        <w:rPr>
          <w:rStyle w:val="normaltextrun"/>
          <w:rFonts w:ascii="Arial" w:eastAsiaTheme="majorEastAsia" w:hAnsi="Arial" w:cs="Arial"/>
          <w:sz w:val="22"/>
          <w:szCs w:val="22"/>
        </w:rPr>
        <w:t> </w:t>
      </w:r>
      <w:r w:rsidRPr="002A5C11">
        <w:rPr>
          <w:rStyle w:val="eop"/>
          <w:rFonts w:ascii="Arial" w:eastAsiaTheme="majorEastAsia" w:hAnsi="Arial" w:cs="Arial"/>
          <w:sz w:val="22"/>
          <w:szCs w:val="22"/>
        </w:rPr>
        <w:t> </w:t>
      </w:r>
    </w:p>
    <w:p w14:paraId="33A8AD50" w14:textId="77777777" w:rsidR="007E0B72" w:rsidRPr="002A5C11" w:rsidRDefault="007E0B72" w:rsidP="007E0B72">
      <w:pPr>
        <w:pStyle w:val="paragraph"/>
        <w:spacing w:before="0" w:beforeAutospacing="0" w:after="0" w:afterAutospacing="0"/>
        <w:jc w:val="right"/>
        <w:textAlignment w:val="baseline"/>
        <w:rPr>
          <w:rFonts w:ascii="Arial" w:hAnsi="Arial" w:cs="Arial"/>
          <w:sz w:val="18"/>
          <w:szCs w:val="18"/>
        </w:rPr>
      </w:pP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eop"/>
          <w:rFonts w:ascii="Arial" w:eastAsiaTheme="majorEastAsia" w:hAnsi="Arial" w:cs="Arial"/>
          <w:sz w:val="22"/>
          <w:szCs w:val="22"/>
        </w:rPr>
        <w:t> </w:t>
      </w:r>
    </w:p>
    <w:p w14:paraId="690DA123" w14:textId="77777777" w:rsidR="007E0B72" w:rsidRPr="002A5C11" w:rsidRDefault="007E0B72" w:rsidP="007E0B72">
      <w:pPr>
        <w:pStyle w:val="paragraph"/>
        <w:spacing w:before="0" w:beforeAutospacing="0" w:after="0" w:afterAutospacing="0"/>
        <w:jc w:val="right"/>
        <w:textAlignment w:val="baseline"/>
        <w:rPr>
          <w:rFonts w:ascii="Arial" w:hAnsi="Arial" w:cs="Arial"/>
          <w:sz w:val="18"/>
          <w:szCs w:val="18"/>
        </w:rPr>
      </w:pPr>
      <w:r w:rsidRPr="002A5C11">
        <w:rPr>
          <w:rStyle w:val="eop"/>
          <w:rFonts w:ascii="Arial" w:eastAsiaTheme="majorEastAsia" w:hAnsi="Arial" w:cs="Arial"/>
          <w:sz w:val="22"/>
          <w:szCs w:val="22"/>
        </w:rPr>
        <w:t> </w:t>
      </w:r>
    </w:p>
    <w:p w14:paraId="4AEBBC11" w14:textId="77777777" w:rsidR="007E0B72" w:rsidRPr="002A5C11" w:rsidRDefault="007E0B72" w:rsidP="007E0B72">
      <w:pPr>
        <w:pStyle w:val="paragraph"/>
        <w:spacing w:before="0" w:beforeAutospacing="0" w:after="0" w:afterAutospacing="0"/>
        <w:jc w:val="right"/>
        <w:textAlignment w:val="baseline"/>
        <w:rPr>
          <w:rFonts w:ascii="Arial" w:hAnsi="Arial" w:cs="Arial"/>
          <w:sz w:val="18"/>
          <w:szCs w:val="18"/>
        </w:rPr>
      </w:pPr>
      <w:r w:rsidRPr="002A5C11">
        <w:rPr>
          <w:rStyle w:val="eop"/>
          <w:rFonts w:ascii="Arial" w:eastAsiaTheme="majorEastAsia" w:hAnsi="Arial" w:cs="Arial"/>
          <w:sz w:val="22"/>
          <w:szCs w:val="22"/>
        </w:rPr>
        <w:t> </w:t>
      </w:r>
    </w:p>
    <w:p w14:paraId="509AB7C9" w14:textId="77777777" w:rsidR="007E0B72" w:rsidRPr="002A5C11" w:rsidRDefault="007E0B72" w:rsidP="007E0B72">
      <w:pPr>
        <w:pStyle w:val="paragraph"/>
        <w:spacing w:before="0" w:beforeAutospacing="0" w:after="0" w:afterAutospacing="0"/>
        <w:jc w:val="right"/>
        <w:textAlignment w:val="baseline"/>
        <w:rPr>
          <w:rFonts w:ascii="Arial" w:hAnsi="Arial" w:cs="Arial"/>
          <w:sz w:val="18"/>
          <w:szCs w:val="18"/>
        </w:rPr>
      </w:pPr>
      <w:r w:rsidRPr="002A5C11">
        <w:rPr>
          <w:rStyle w:val="eop"/>
          <w:rFonts w:ascii="Arial" w:eastAsiaTheme="majorEastAsia" w:hAnsi="Arial" w:cs="Arial"/>
          <w:sz w:val="22"/>
          <w:szCs w:val="22"/>
        </w:rPr>
        <w:t> </w:t>
      </w:r>
    </w:p>
    <w:p w14:paraId="5A896B2A" w14:textId="77777777" w:rsidR="007E0B72" w:rsidRPr="002A5C11" w:rsidRDefault="007E0B72" w:rsidP="007E0B72">
      <w:pPr>
        <w:pStyle w:val="paragraph"/>
        <w:spacing w:before="0" w:beforeAutospacing="0" w:after="0" w:afterAutospacing="0"/>
        <w:jc w:val="right"/>
        <w:textAlignment w:val="baseline"/>
        <w:rPr>
          <w:rFonts w:ascii="Arial" w:hAnsi="Arial" w:cs="Arial"/>
          <w:sz w:val="18"/>
          <w:szCs w:val="18"/>
        </w:rPr>
      </w:pP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sz w:val="22"/>
          <w:szCs w:val="22"/>
        </w:rPr>
        <w:t> </w:t>
      </w:r>
      <w:r w:rsidRPr="002A5C11">
        <w:rPr>
          <w:rStyle w:val="bcx0"/>
          <w:rFonts w:ascii="Arial" w:eastAsiaTheme="majorEastAsia" w:hAnsi="Arial" w:cs="Arial"/>
          <w:sz w:val="22"/>
          <w:szCs w:val="22"/>
        </w:rPr>
        <w:t> </w:t>
      </w:r>
      <w:r w:rsidRPr="002A5C11">
        <w:rPr>
          <w:rFonts w:ascii="Arial" w:hAnsi="Arial" w:cs="Arial"/>
          <w:sz w:val="22"/>
          <w:szCs w:val="22"/>
        </w:rPr>
        <w:br/>
      </w:r>
      <w:r w:rsidRPr="002A5C11">
        <w:rPr>
          <w:rStyle w:val="normaltextrun"/>
          <w:rFonts w:ascii="Arial" w:eastAsiaTheme="majorEastAsia" w:hAnsi="Arial" w:cs="Arial"/>
          <w:b/>
          <w:bCs/>
        </w:rPr>
        <w:t>Stichting Pleegwijzer</w:t>
      </w:r>
      <w:r w:rsidRPr="002A5C11">
        <w:rPr>
          <w:rStyle w:val="normaltextrun"/>
          <w:rFonts w:ascii="Arial" w:eastAsiaTheme="majorEastAsia" w:hAnsi="Arial" w:cs="Arial"/>
        </w:rPr>
        <w:t> </w:t>
      </w:r>
      <w:r w:rsidRPr="002A5C11">
        <w:rPr>
          <w:rStyle w:val="eop"/>
          <w:rFonts w:ascii="Arial" w:eastAsiaTheme="majorEastAsia" w:hAnsi="Arial" w:cs="Arial"/>
          <w:sz w:val="32"/>
          <w:szCs w:val="32"/>
        </w:rPr>
        <w:t> </w:t>
      </w:r>
    </w:p>
    <w:p w14:paraId="64E11F98" w14:textId="1217D075" w:rsidR="007E0B72" w:rsidRPr="002A5C11" w:rsidRDefault="007E0B72" w:rsidP="007E0B72">
      <w:pPr>
        <w:pStyle w:val="paragraph"/>
        <w:spacing w:before="0" w:beforeAutospacing="0" w:after="0" w:afterAutospacing="0"/>
        <w:jc w:val="right"/>
        <w:textAlignment w:val="baseline"/>
        <w:rPr>
          <w:rFonts w:ascii="Arial" w:hAnsi="Arial" w:cs="Arial"/>
          <w:sz w:val="18"/>
          <w:szCs w:val="18"/>
        </w:rPr>
      </w:pPr>
      <w:r w:rsidRPr="002A5C11">
        <w:rPr>
          <w:rStyle w:val="normaltextrun"/>
          <w:rFonts w:ascii="Arial" w:eastAsiaTheme="majorEastAsia" w:hAnsi="Arial" w:cs="Arial"/>
          <w:i/>
          <w:iCs/>
        </w:rPr>
        <w:t xml:space="preserve">        </w:t>
      </w:r>
      <w:r w:rsidR="00B626FB">
        <w:rPr>
          <w:rStyle w:val="normaltextrun"/>
          <w:rFonts w:ascii="Arial" w:eastAsiaTheme="majorEastAsia" w:hAnsi="Arial" w:cs="Arial"/>
          <w:i/>
          <w:iCs/>
        </w:rPr>
        <w:t>Havelte</w:t>
      </w:r>
      <w:r w:rsidRPr="002A5C11">
        <w:rPr>
          <w:rStyle w:val="normaltextrun"/>
          <w:rFonts w:ascii="Arial" w:eastAsiaTheme="majorEastAsia" w:hAnsi="Arial" w:cs="Arial"/>
          <w:i/>
          <w:iCs/>
        </w:rPr>
        <w:t>, augustus 202</w:t>
      </w:r>
      <w:r w:rsidR="00D8137A">
        <w:rPr>
          <w:rStyle w:val="normaltextrun"/>
          <w:rFonts w:ascii="Arial" w:eastAsiaTheme="majorEastAsia" w:hAnsi="Arial" w:cs="Arial"/>
          <w:i/>
          <w:iCs/>
        </w:rPr>
        <w:t>5</w:t>
      </w:r>
    </w:p>
    <w:p w14:paraId="2B85F54B" w14:textId="77777777" w:rsidR="007E0B72" w:rsidRPr="002A5C11" w:rsidRDefault="007E0B72" w:rsidP="007E0B72">
      <w:pPr>
        <w:pStyle w:val="paragraph"/>
        <w:spacing w:before="0" w:beforeAutospacing="0" w:after="0" w:afterAutospacing="0"/>
        <w:jc w:val="center"/>
        <w:textAlignment w:val="baseline"/>
        <w:rPr>
          <w:rStyle w:val="normaltextrun"/>
          <w:rFonts w:ascii="Arial" w:eastAsiaTheme="majorEastAsia" w:hAnsi="Arial" w:cs="Arial"/>
          <w:b/>
          <w:bCs/>
          <w:sz w:val="36"/>
          <w:szCs w:val="36"/>
        </w:rPr>
      </w:pPr>
    </w:p>
    <w:p w14:paraId="4D200760" w14:textId="77777777" w:rsidR="007E0B72" w:rsidRPr="002A5C11" w:rsidRDefault="007E0B72" w:rsidP="007E0B72">
      <w:pPr>
        <w:pStyle w:val="paragraph"/>
        <w:spacing w:before="0" w:beforeAutospacing="0" w:after="0" w:afterAutospacing="0"/>
        <w:jc w:val="center"/>
        <w:textAlignment w:val="baseline"/>
        <w:rPr>
          <w:rStyle w:val="normaltextrun"/>
          <w:rFonts w:ascii="Arial" w:eastAsiaTheme="majorEastAsia" w:hAnsi="Arial" w:cs="Arial"/>
          <w:b/>
          <w:bCs/>
          <w:sz w:val="36"/>
          <w:szCs w:val="36"/>
        </w:rPr>
      </w:pPr>
    </w:p>
    <w:p w14:paraId="60C7D281" w14:textId="77777777" w:rsidR="007E0B72" w:rsidRPr="002A5C11" w:rsidRDefault="007E0B72" w:rsidP="007E0B72">
      <w:pPr>
        <w:pStyle w:val="paragraph"/>
        <w:spacing w:before="0" w:beforeAutospacing="0" w:after="0" w:afterAutospacing="0"/>
        <w:jc w:val="center"/>
        <w:textAlignment w:val="baseline"/>
        <w:rPr>
          <w:rStyle w:val="normaltextrun"/>
          <w:rFonts w:ascii="Arial" w:eastAsiaTheme="majorEastAsia" w:hAnsi="Arial" w:cs="Arial"/>
          <w:b/>
          <w:bCs/>
          <w:sz w:val="36"/>
          <w:szCs w:val="36"/>
        </w:rPr>
      </w:pPr>
    </w:p>
    <w:p w14:paraId="6CE37687" w14:textId="41C54BD9" w:rsidR="007E0B72" w:rsidRPr="002A5C11" w:rsidRDefault="007E0B72" w:rsidP="007E0B72">
      <w:pPr>
        <w:pStyle w:val="paragraph"/>
        <w:spacing w:before="0" w:beforeAutospacing="0" w:after="0" w:afterAutospacing="0"/>
        <w:jc w:val="center"/>
        <w:textAlignment w:val="baseline"/>
        <w:rPr>
          <w:rStyle w:val="normaltextrun"/>
          <w:rFonts w:ascii="Arial" w:eastAsiaTheme="majorEastAsia" w:hAnsi="Arial" w:cs="Arial"/>
          <w:b/>
          <w:bCs/>
          <w:sz w:val="36"/>
          <w:szCs w:val="36"/>
        </w:rPr>
      </w:pPr>
      <w:r w:rsidRPr="002A5C11">
        <w:rPr>
          <w:rStyle w:val="normaltextrun"/>
          <w:rFonts w:ascii="Arial" w:eastAsiaTheme="majorEastAsia" w:hAnsi="Arial" w:cs="Arial"/>
          <w:b/>
          <w:bCs/>
          <w:sz w:val="36"/>
          <w:szCs w:val="36"/>
        </w:rPr>
        <w:t>Jaarplan 202</w:t>
      </w:r>
      <w:r w:rsidR="00D8137A">
        <w:rPr>
          <w:rStyle w:val="normaltextrun"/>
          <w:rFonts w:ascii="Arial" w:eastAsiaTheme="majorEastAsia" w:hAnsi="Arial" w:cs="Arial"/>
          <w:b/>
          <w:bCs/>
          <w:sz w:val="36"/>
          <w:szCs w:val="36"/>
        </w:rPr>
        <w:t>6</w:t>
      </w:r>
    </w:p>
    <w:p w14:paraId="6D4706CF"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p>
    <w:p w14:paraId="58DD3772" w14:textId="77777777" w:rsidR="007E0B72" w:rsidRPr="002A5C11" w:rsidRDefault="007E0B72" w:rsidP="007E0B72">
      <w:pPr>
        <w:pStyle w:val="paragraph"/>
        <w:spacing w:before="0" w:beforeAutospacing="0" w:after="0" w:afterAutospacing="0"/>
        <w:jc w:val="center"/>
        <w:textAlignment w:val="baseline"/>
        <w:rPr>
          <w:rFonts w:ascii="Arial" w:hAnsi="Arial" w:cs="Arial"/>
          <w:sz w:val="18"/>
          <w:szCs w:val="18"/>
        </w:rPr>
      </w:pPr>
      <w:r w:rsidRPr="002A5C11">
        <w:rPr>
          <w:rStyle w:val="normaltextrun"/>
          <w:rFonts w:ascii="Arial" w:eastAsiaTheme="majorEastAsia" w:hAnsi="Arial" w:cs="Arial"/>
          <w:b/>
          <w:bCs/>
          <w:sz w:val="36"/>
          <w:szCs w:val="36"/>
        </w:rPr>
        <w:t>Stichting Pleegwijzer</w:t>
      </w:r>
      <w:r w:rsidRPr="002A5C11">
        <w:rPr>
          <w:rStyle w:val="normaltextrun"/>
          <w:rFonts w:ascii="Arial" w:eastAsiaTheme="majorEastAsia" w:hAnsi="Arial" w:cs="Arial"/>
          <w:sz w:val="36"/>
          <w:szCs w:val="36"/>
        </w:rPr>
        <w:t> </w:t>
      </w:r>
      <w:r w:rsidRPr="002A5C11">
        <w:rPr>
          <w:rStyle w:val="eop"/>
          <w:rFonts w:ascii="Arial" w:eastAsiaTheme="majorEastAsia" w:hAnsi="Arial" w:cs="Arial"/>
          <w:sz w:val="36"/>
          <w:szCs w:val="36"/>
        </w:rPr>
        <w:t> </w:t>
      </w:r>
    </w:p>
    <w:p w14:paraId="39A5012F"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8"/>
          <w:szCs w:val="28"/>
        </w:rPr>
        <w:t> </w:t>
      </w:r>
      <w:r w:rsidRPr="002A5C11">
        <w:rPr>
          <w:rStyle w:val="eop"/>
          <w:rFonts w:ascii="Arial" w:eastAsiaTheme="majorEastAsia" w:hAnsi="Arial" w:cs="Arial"/>
          <w:sz w:val="28"/>
          <w:szCs w:val="28"/>
        </w:rPr>
        <w:t> </w:t>
      </w:r>
    </w:p>
    <w:p w14:paraId="0A2B29B7"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8"/>
          <w:szCs w:val="28"/>
        </w:rPr>
        <w:t> </w:t>
      </w:r>
      <w:r w:rsidRPr="002A5C11">
        <w:rPr>
          <w:rStyle w:val="eop"/>
          <w:rFonts w:ascii="Arial" w:eastAsiaTheme="majorEastAsia" w:hAnsi="Arial" w:cs="Arial"/>
          <w:sz w:val="28"/>
          <w:szCs w:val="28"/>
        </w:rPr>
        <w:t> </w:t>
      </w:r>
    </w:p>
    <w:p w14:paraId="34EC0974" w14:textId="77777777" w:rsidR="007E0B72" w:rsidRPr="002A5C11" w:rsidRDefault="007E0B72" w:rsidP="007E0B72">
      <w:pPr>
        <w:pStyle w:val="paragraph"/>
        <w:spacing w:before="0" w:beforeAutospacing="0" w:after="0" w:afterAutospacing="0"/>
        <w:textAlignment w:val="baseline"/>
        <w:rPr>
          <w:rStyle w:val="eop"/>
          <w:rFonts w:ascii="Arial" w:eastAsiaTheme="majorEastAsia" w:hAnsi="Arial" w:cs="Arial"/>
          <w:sz w:val="28"/>
          <w:szCs w:val="28"/>
        </w:rPr>
      </w:pPr>
      <w:r w:rsidRPr="002A5C11">
        <w:rPr>
          <w:rStyle w:val="normaltextrun"/>
          <w:rFonts w:ascii="Arial" w:eastAsiaTheme="majorEastAsia" w:hAnsi="Arial" w:cs="Arial"/>
          <w:b/>
          <w:bCs/>
          <w:sz w:val="28"/>
          <w:szCs w:val="28"/>
        </w:rPr>
        <w:t>Voorwoord</w:t>
      </w:r>
      <w:r w:rsidRPr="002A5C11">
        <w:rPr>
          <w:rStyle w:val="normaltextrun"/>
          <w:rFonts w:ascii="Arial" w:eastAsiaTheme="majorEastAsia" w:hAnsi="Arial" w:cs="Arial"/>
          <w:sz w:val="28"/>
          <w:szCs w:val="28"/>
        </w:rPr>
        <w:t> </w:t>
      </w:r>
      <w:r w:rsidRPr="002A5C11">
        <w:rPr>
          <w:rStyle w:val="eop"/>
          <w:rFonts w:ascii="Arial" w:eastAsiaTheme="majorEastAsia" w:hAnsi="Arial" w:cs="Arial"/>
          <w:sz w:val="28"/>
          <w:szCs w:val="28"/>
        </w:rPr>
        <w:t> </w:t>
      </w:r>
    </w:p>
    <w:p w14:paraId="5E3374EA" w14:textId="77777777" w:rsidR="007E0B72" w:rsidRPr="002A5C11" w:rsidRDefault="007E0B72" w:rsidP="007E0B72">
      <w:pPr>
        <w:pStyle w:val="paragraph"/>
        <w:spacing w:before="0" w:beforeAutospacing="0" w:after="0" w:afterAutospacing="0"/>
        <w:textAlignment w:val="baseline"/>
        <w:rPr>
          <w:rStyle w:val="eop"/>
          <w:rFonts w:ascii="Arial" w:eastAsiaTheme="majorEastAsia" w:hAnsi="Arial" w:cs="Arial"/>
          <w:sz w:val="28"/>
          <w:szCs w:val="28"/>
        </w:rPr>
      </w:pPr>
    </w:p>
    <w:p w14:paraId="0551FCF5" w14:textId="4386C3CE" w:rsidR="00822A8D" w:rsidRDefault="006D46D9" w:rsidP="007E0B72">
      <w:pPr>
        <w:rPr>
          <w:rFonts w:ascii="Arial" w:hAnsi="Arial" w:cs="Arial"/>
        </w:rPr>
      </w:pPr>
      <w:r>
        <w:rPr>
          <w:rFonts w:ascii="Arial" w:hAnsi="Arial" w:cs="Arial"/>
        </w:rPr>
        <w:t xml:space="preserve">Afgelopen maart kwamen we bij elkaar in het fraaie Bakkeveen om </w:t>
      </w:r>
      <w:r w:rsidR="00822A8D">
        <w:rPr>
          <w:rFonts w:ascii="Arial" w:hAnsi="Arial" w:cs="Arial"/>
        </w:rPr>
        <w:t xml:space="preserve">plannen te maken voor ons lustrumjaar 2026. </w:t>
      </w:r>
      <w:r w:rsidR="004A5DE4">
        <w:rPr>
          <w:rFonts w:ascii="Arial" w:hAnsi="Arial" w:cs="Arial"/>
        </w:rPr>
        <w:t>Een symposium over pleegzorg met interessante sprekers, leuke workshops én een kinderprogramma is wat we onze pleeggezinnen willen bieden om ons twintigjarig bestaan te vieren. We wilden graag samen een overkoepelend thema vin</w:t>
      </w:r>
      <w:r w:rsidR="001F75E5">
        <w:rPr>
          <w:rFonts w:ascii="Arial" w:hAnsi="Arial" w:cs="Arial"/>
        </w:rPr>
        <w:t>den om ons programma mee vorm te geven.</w:t>
      </w:r>
    </w:p>
    <w:p w14:paraId="414D48B1" w14:textId="73F1128D" w:rsidR="00822A8D" w:rsidRDefault="00822A8D" w:rsidP="007E0B72">
      <w:pPr>
        <w:rPr>
          <w:rFonts w:ascii="Arial" w:hAnsi="Arial" w:cs="Arial"/>
        </w:rPr>
      </w:pPr>
      <w:r>
        <w:rPr>
          <w:rFonts w:ascii="Arial" w:hAnsi="Arial" w:cs="Arial"/>
        </w:rPr>
        <w:t>Wat volgde was e</w:t>
      </w:r>
      <w:r w:rsidR="00BF19FC">
        <w:rPr>
          <w:rFonts w:ascii="Arial" w:hAnsi="Arial" w:cs="Arial"/>
        </w:rPr>
        <w:t>e</w:t>
      </w:r>
      <w:r>
        <w:rPr>
          <w:rFonts w:ascii="Arial" w:hAnsi="Arial" w:cs="Arial"/>
        </w:rPr>
        <w:t xml:space="preserve">n ietwat chaotische sessie waarin meer ideeën naar boven kwamen dan we in wel vijf symposia </w:t>
      </w:r>
      <w:r w:rsidR="001F75E5">
        <w:rPr>
          <w:rFonts w:ascii="Arial" w:hAnsi="Arial" w:cs="Arial"/>
        </w:rPr>
        <w:t>hadden kunnen</w:t>
      </w:r>
      <w:r>
        <w:rPr>
          <w:rFonts w:ascii="Arial" w:hAnsi="Arial" w:cs="Arial"/>
        </w:rPr>
        <w:t xml:space="preserve"> verwerken, plus nog een flink aantal plannen voor nieuwe activiteiten en verbindingsgroepen. Als mensen die pleegzorg in hun hart hebben zitten de hoofden bij elkaar steken is dat nou eenmaal het resultaat. </w:t>
      </w:r>
      <w:r w:rsidR="001F75E5">
        <w:rPr>
          <w:rFonts w:ascii="Arial" w:hAnsi="Arial" w:cs="Arial"/>
        </w:rPr>
        <w:t xml:space="preserve">Hoofd en hart, daar kwamen we steeds op terug en dus heet ons Pleegwijzer symposium </w:t>
      </w:r>
      <w:r w:rsidR="001F75E5" w:rsidRPr="001F75E5">
        <w:rPr>
          <w:rFonts w:ascii="Arial" w:hAnsi="Arial" w:cs="Arial"/>
          <w:i/>
          <w:iCs/>
        </w:rPr>
        <w:t>Pleegzorg in je Hart</w:t>
      </w:r>
      <w:r w:rsidR="001F75E5">
        <w:rPr>
          <w:rFonts w:ascii="Arial" w:hAnsi="Arial" w:cs="Arial"/>
          <w:i/>
          <w:iCs/>
        </w:rPr>
        <w:t xml:space="preserve">. </w:t>
      </w:r>
    </w:p>
    <w:p w14:paraId="4859BF6D" w14:textId="2CDA0D7D" w:rsidR="00822A8D" w:rsidRDefault="00822A8D" w:rsidP="007E0B72">
      <w:pPr>
        <w:rPr>
          <w:rFonts w:ascii="Arial" w:hAnsi="Arial" w:cs="Arial"/>
        </w:rPr>
      </w:pPr>
      <w:r>
        <w:rPr>
          <w:rFonts w:ascii="Arial" w:hAnsi="Arial" w:cs="Arial"/>
        </w:rPr>
        <w:t xml:space="preserve">Hart en hoofd verbinden is iets wat wij al veel langer doen. Pleegzorg is immers alleen vol te houden wanneer je het met heel je hart doet. Je kunt er </w:t>
      </w:r>
      <w:r w:rsidR="00500447">
        <w:rPr>
          <w:rFonts w:ascii="Arial" w:hAnsi="Arial" w:cs="Arial"/>
        </w:rPr>
        <w:t xml:space="preserve">eigenlijk </w:t>
      </w:r>
      <w:r>
        <w:rPr>
          <w:rFonts w:ascii="Arial" w:hAnsi="Arial" w:cs="Arial"/>
        </w:rPr>
        <w:t xml:space="preserve">ook alleen instappen met je hart, want wie alleen zijn hoofd gebruikt zou er nooit aan beginnen. Maar een pleegkind opvoeden doe je niet alleen op gevoel.  De ingewikkelde rugzak die een pleegkind meeneemt betekent dat je heel veel </w:t>
      </w:r>
      <w:r w:rsidR="00500447">
        <w:rPr>
          <w:rFonts w:ascii="Arial" w:hAnsi="Arial" w:cs="Arial"/>
        </w:rPr>
        <w:t xml:space="preserve">nieuwe kennis </w:t>
      </w:r>
      <w:r w:rsidR="00500447" w:rsidRPr="7D38D41C">
        <w:rPr>
          <w:rFonts w:ascii="Arial" w:hAnsi="Arial" w:cs="Arial"/>
        </w:rPr>
        <w:t>op</w:t>
      </w:r>
      <w:r w:rsidR="2EAF9898" w:rsidRPr="7D38D41C">
        <w:rPr>
          <w:rFonts w:ascii="Arial" w:hAnsi="Arial" w:cs="Arial"/>
        </w:rPr>
        <w:t>doet</w:t>
      </w:r>
      <w:r w:rsidR="00500447">
        <w:rPr>
          <w:rFonts w:ascii="Arial" w:hAnsi="Arial" w:cs="Arial"/>
        </w:rPr>
        <w:t xml:space="preserve">, verstandige beslissingen </w:t>
      </w:r>
      <w:r w:rsidR="197CADEB" w:rsidRPr="7D38D41C">
        <w:rPr>
          <w:rFonts w:ascii="Arial" w:hAnsi="Arial" w:cs="Arial"/>
        </w:rPr>
        <w:t xml:space="preserve">(met emotie en ratio) </w:t>
      </w:r>
      <w:r w:rsidR="00500447">
        <w:rPr>
          <w:rFonts w:ascii="Arial" w:hAnsi="Arial" w:cs="Arial"/>
        </w:rPr>
        <w:t xml:space="preserve">moet nemen en al je </w:t>
      </w:r>
      <w:r>
        <w:rPr>
          <w:rFonts w:ascii="Arial" w:hAnsi="Arial" w:cs="Arial"/>
        </w:rPr>
        <w:t xml:space="preserve">organisatietalent </w:t>
      </w:r>
      <w:r w:rsidR="383B36B6" w:rsidRPr="7D38D41C">
        <w:rPr>
          <w:rFonts w:ascii="Arial" w:hAnsi="Arial" w:cs="Arial"/>
        </w:rPr>
        <w:t>leert</w:t>
      </w:r>
      <w:r w:rsidR="00500447">
        <w:rPr>
          <w:rFonts w:ascii="Arial" w:hAnsi="Arial" w:cs="Arial"/>
        </w:rPr>
        <w:t xml:space="preserve"> gebruiken.</w:t>
      </w:r>
    </w:p>
    <w:p w14:paraId="54F85FD3" w14:textId="710F42A8" w:rsidR="00822A8D" w:rsidRDefault="001F75E5" w:rsidP="007E0B72">
      <w:pPr>
        <w:rPr>
          <w:rFonts w:ascii="Arial" w:hAnsi="Arial" w:cs="Arial"/>
        </w:rPr>
      </w:pPr>
      <w:r>
        <w:rPr>
          <w:rFonts w:ascii="Arial" w:hAnsi="Arial" w:cs="Arial"/>
        </w:rPr>
        <w:t xml:space="preserve">Ook wij moeten ons hoofd gebruiken in 2026, en slim omgaan met stijgende kosten, problemen in de Jeugdzorg en </w:t>
      </w:r>
      <w:r w:rsidR="00BF19FC">
        <w:rPr>
          <w:rFonts w:ascii="Arial" w:hAnsi="Arial" w:cs="Arial"/>
        </w:rPr>
        <w:t xml:space="preserve">een veranderend pleegzorgveld. </w:t>
      </w:r>
      <w:r>
        <w:rPr>
          <w:rFonts w:ascii="Arial" w:hAnsi="Arial" w:cs="Arial"/>
        </w:rPr>
        <w:t xml:space="preserve"> We stellen ons strategisch op om </w:t>
      </w:r>
      <w:r w:rsidR="00DC3F9E">
        <w:rPr>
          <w:rFonts w:ascii="Arial" w:hAnsi="Arial" w:cs="Arial"/>
        </w:rPr>
        <w:t xml:space="preserve">de positie van pleegouders te verbeteren en gebruiken onze ervaring om snel in te spelen op </w:t>
      </w:r>
      <w:r w:rsidR="00643616">
        <w:rPr>
          <w:rFonts w:ascii="Arial" w:hAnsi="Arial" w:cs="Arial"/>
        </w:rPr>
        <w:t xml:space="preserve">hun </w:t>
      </w:r>
      <w:r w:rsidR="00DC3F9E">
        <w:rPr>
          <w:rFonts w:ascii="Arial" w:hAnsi="Arial" w:cs="Arial"/>
        </w:rPr>
        <w:t xml:space="preserve">veranderende behoeften. </w:t>
      </w:r>
      <w:r w:rsidR="00321BAB">
        <w:rPr>
          <w:rFonts w:ascii="Arial" w:hAnsi="Arial" w:cs="Arial"/>
        </w:rPr>
        <w:t>Maar we mogen v</w:t>
      </w:r>
      <w:r w:rsidR="00DC3F9E">
        <w:rPr>
          <w:rFonts w:ascii="Arial" w:hAnsi="Arial" w:cs="Arial"/>
        </w:rPr>
        <w:t xml:space="preserve">oor onze pleegouders ook heel vaak ons hart laten spreken. Door oprecht te begrijpen waarom pleegouders zoveel behoefte hebben aan contact met elkaar, en te genieten wanneer we vriendschappen zien ontstaan. </w:t>
      </w:r>
      <w:r w:rsidR="00321BAB">
        <w:rPr>
          <w:rFonts w:ascii="Arial" w:hAnsi="Arial" w:cs="Arial"/>
        </w:rPr>
        <w:t xml:space="preserve">En door altijd op te komen voor pleegouders, wanneer instanties dreigen te vergeten dat </w:t>
      </w:r>
      <w:r w:rsidR="00BF19FC">
        <w:rPr>
          <w:rFonts w:ascii="Arial" w:hAnsi="Arial" w:cs="Arial"/>
        </w:rPr>
        <w:t xml:space="preserve">ze hele gewone </w:t>
      </w:r>
      <w:r w:rsidR="00321BAB">
        <w:rPr>
          <w:rFonts w:ascii="Arial" w:hAnsi="Arial" w:cs="Arial"/>
        </w:rPr>
        <w:t xml:space="preserve">mensen </w:t>
      </w:r>
      <w:r w:rsidR="00BF19FC">
        <w:rPr>
          <w:rFonts w:ascii="Arial" w:hAnsi="Arial" w:cs="Arial"/>
        </w:rPr>
        <w:t xml:space="preserve">met een heel groot hart </w:t>
      </w:r>
      <w:r w:rsidR="00321BAB">
        <w:rPr>
          <w:rFonts w:ascii="Arial" w:hAnsi="Arial" w:cs="Arial"/>
        </w:rPr>
        <w:t>zijn.</w:t>
      </w:r>
    </w:p>
    <w:p w14:paraId="0ADAFB56" w14:textId="4B6A9916" w:rsidR="00822A8D" w:rsidRDefault="00321BAB" w:rsidP="007E0B72">
      <w:pPr>
        <w:rPr>
          <w:rFonts w:ascii="Arial" w:hAnsi="Arial" w:cs="Arial"/>
        </w:rPr>
      </w:pPr>
      <w:r>
        <w:rPr>
          <w:rFonts w:ascii="Arial" w:hAnsi="Arial" w:cs="Arial"/>
        </w:rPr>
        <w:t>Pleegzorg, en ook Pleegwijzer zouden kortom niet kunnen bestaan zonder de verbinding tussen hoofd en hart. We kijken er naar uit om deze thema</w:t>
      </w:r>
      <w:r w:rsidR="00643616">
        <w:rPr>
          <w:rFonts w:ascii="Arial" w:hAnsi="Arial" w:cs="Arial"/>
        </w:rPr>
        <w:t>’</w:t>
      </w:r>
      <w:r>
        <w:rPr>
          <w:rFonts w:ascii="Arial" w:hAnsi="Arial" w:cs="Arial"/>
        </w:rPr>
        <w:t xml:space="preserve">s </w:t>
      </w:r>
      <w:r w:rsidR="00643616">
        <w:rPr>
          <w:rFonts w:ascii="Arial" w:hAnsi="Arial" w:cs="Arial"/>
        </w:rPr>
        <w:t xml:space="preserve">verder </w:t>
      </w:r>
      <w:r>
        <w:rPr>
          <w:rFonts w:ascii="Arial" w:hAnsi="Arial" w:cs="Arial"/>
        </w:rPr>
        <w:t xml:space="preserve">uit te </w:t>
      </w:r>
      <w:r w:rsidR="00BF19FC">
        <w:rPr>
          <w:rFonts w:ascii="Arial" w:hAnsi="Arial" w:cs="Arial"/>
        </w:rPr>
        <w:t>diepen</w:t>
      </w:r>
      <w:r>
        <w:rPr>
          <w:rFonts w:ascii="Arial" w:hAnsi="Arial" w:cs="Arial"/>
        </w:rPr>
        <w:t xml:space="preserve"> in ons symposium. Dat maakt 2026 </w:t>
      </w:r>
      <w:r w:rsidR="00BF19FC">
        <w:rPr>
          <w:rFonts w:ascii="Arial" w:hAnsi="Arial" w:cs="Arial"/>
        </w:rPr>
        <w:t xml:space="preserve">natuurlijk </w:t>
      </w:r>
      <w:r>
        <w:rPr>
          <w:rFonts w:ascii="Arial" w:hAnsi="Arial" w:cs="Arial"/>
        </w:rPr>
        <w:t>ook een spannend jaar</w:t>
      </w:r>
      <w:r w:rsidR="00BF19FC">
        <w:rPr>
          <w:rFonts w:ascii="Arial" w:hAnsi="Arial" w:cs="Arial"/>
        </w:rPr>
        <w:t xml:space="preserve"> voor ons</w:t>
      </w:r>
      <w:r>
        <w:rPr>
          <w:rFonts w:ascii="Arial" w:hAnsi="Arial" w:cs="Arial"/>
        </w:rPr>
        <w:t xml:space="preserve">, want </w:t>
      </w:r>
      <w:r w:rsidR="00BF19FC">
        <w:rPr>
          <w:rFonts w:ascii="Arial" w:hAnsi="Arial" w:cs="Arial"/>
        </w:rPr>
        <w:t>zo’n groot evenement organiseren is een hele uitdaging. Maar we beginnen er, zoals ieder jaar, vol enthousiasme aan. Met een hoofd vol nieuwe ideeën, en het hart op de juiste plaats.</w:t>
      </w:r>
    </w:p>
    <w:p w14:paraId="54CC2EC8" w14:textId="77777777" w:rsidR="007E0B72" w:rsidRPr="002A5C11" w:rsidRDefault="007E0B72" w:rsidP="007E0B72">
      <w:pPr>
        <w:rPr>
          <w:rFonts w:ascii="Arial" w:hAnsi="Arial" w:cs="Arial"/>
        </w:rPr>
      </w:pPr>
    </w:p>
    <w:p w14:paraId="382B887F" w14:textId="77777777" w:rsidR="007E0B72" w:rsidRPr="002A5C11" w:rsidRDefault="007E0B72" w:rsidP="007E0B72">
      <w:pPr>
        <w:rPr>
          <w:rFonts w:ascii="Arial" w:hAnsi="Arial" w:cs="Arial"/>
        </w:rPr>
      </w:pPr>
      <w:r w:rsidRPr="002A5C11">
        <w:rPr>
          <w:rStyle w:val="normaltextrun"/>
          <w:rFonts w:ascii="Arial" w:hAnsi="Arial" w:cs="Arial"/>
        </w:rPr>
        <w:t>Namens het bestuur van de Stichting Pleegwijzer, </w:t>
      </w:r>
      <w:r w:rsidRPr="002A5C11">
        <w:rPr>
          <w:rStyle w:val="eop"/>
          <w:rFonts w:ascii="Arial" w:hAnsi="Arial" w:cs="Arial"/>
        </w:rPr>
        <w:t> </w:t>
      </w:r>
    </w:p>
    <w:p w14:paraId="792041CE"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2"/>
          <w:szCs w:val="22"/>
        </w:rPr>
        <w:t>Hans Zijlstra, voorzitter </w:t>
      </w:r>
      <w:r w:rsidRPr="002A5C11">
        <w:rPr>
          <w:rStyle w:val="eop"/>
          <w:rFonts w:ascii="Arial" w:eastAsiaTheme="majorEastAsia" w:hAnsi="Arial" w:cs="Arial"/>
          <w:sz w:val="22"/>
          <w:szCs w:val="22"/>
        </w:rPr>
        <w:t> </w:t>
      </w:r>
    </w:p>
    <w:p w14:paraId="1A240734" w14:textId="0F651287" w:rsidR="007E0B72" w:rsidRDefault="055554D0" w:rsidP="007E0B72">
      <w:pPr>
        <w:pStyle w:val="paragraph"/>
        <w:spacing w:before="0" w:beforeAutospacing="0" w:after="0" w:afterAutospacing="0"/>
        <w:textAlignment w:val="baseline"/>
        <w:rPr>
          <w:rStyle w:val="normaltextrun"/>
          <w:rFonts w:ascii="Arial" w:eastAsiaTheme="majorEastAsia" w:hAnsi="Arial" w:cs="Arial"/>
          <w:i/>
          <w:iCs/>
          <w:sz w:val="22"/>
          <w:szCs w:val="22"/>
        </w:rPr>
      </w:pPr>
      <w:r w:rsidRPr="7D38D41C">
        <w:rPr>
          <w:rStyle w:val="normaltextrun"/>
          <w:rFonts w:ascii="Arial" w:eastAsiaTheme="majorEastAsia" w:hAnsi="Arial" w:cs="Arial"/>
          <w:i/>
          <w:iCs/>
          <w:sz w:val="22"/>
          <w:szCs w:val="22"/>
        </w:rPr>
        <w:t>Havelte</w:t>
      </w:r>
      <w:r w:rsidR="007E0B72" w:rsidRPr="002A5C11">
        <w:rPr>
          <w:rStyle w:val="normaltextrun"/>
          <w:rFonts w:ascii="Arial" w:eastAsiaTheme="majorEastAsia" w:hAnsi="Arial" w:cs="Arial"/>
          <w:i/>
          <w:iCs/>
          <w:sz w:val="22"/>
          <w:szCs w:val="22"/>
        </w:rPr>
        <w:t>, augustus 202</w:t>
      </w:r>
      <w:r w:rsidR="00D8137A">
        <w:rPr>
          <w:rStyle w:val="normaltextrun"/>
          <w:rFonts w:ascii="Arial" w:eastAsiaTheme="majorEastAsia" w:hAnsi="Arial" w:cs="Arial"/>
          <w:i/>
          <w:iCs/>
          <w:sz w:val="22"/>
          <w:szCs w:val="22"/>
        </w:rPr>
        <w:t>5</w:t>
      </w:r>
    </w:p>
    <w:p w14:paraId="75AC0446" w14:textId="77777777" w:rsidR="00224344" w:rsidRDefault="00224344" w:rsidP="007E0B72">
      <w:pPr>
        <w:pStyle w:val="paragraph"/>
        <w:spacing w:before="0" w:beforeAutospacing="0" w:after="0" w:afterAutospacing="0"/>
        <w:textAlignment w:val="baseline"/>
        <w:rPr>
          <w:rStyle w:val="normaltextrun"/>
          <w:rFonts w:ascii="Arial" w:eastAsiaTheme="majorEastAsia" w:hAnsi="Arial" w:cs="Arial"/>
          <w:i/>
          <w:iCs/>
          <w:sz w:val="22"/>
          <w:szCs w:val="22"/>
        </w:rPr>
      </w:pPr>
    </w:p>
    <w:p w14:paraId="4AC66DA2" w14:textId="77777777" w:rsidR="00224344" w:rsidRPr="002A5C11" w:rsidRDefault="00224344" w:rsidP="007E0B72">
      <w:pPr>
        <w:pStyle w:val="paragraph"/>
        <w:spacing w:before="0" w:beforeAutospacing="0" w:after="0" w:afterAutospacing="0"/>
        <w:textAlignment w:val="baseline"/>
        <w:rPr>
          <w:rStyle w:val="normaltextrun"/>
          <w:rFonts w:ascii="Arial" w:eastAsiaTheme="majorEastAsia" w:hAnsi="Arial" w:cs="Arial"/>
          <w:i/>
          <w:sz w:val="22"/>
          <w:szCs w:val="22"/>
        </w:rPr>
      </w:pPr>
    </w:p>
    <w:p w14:paraId="67C3878C" w14:textId="77777777" w:rsidR="00842F46" w:rsidRDefault="00842F46" w:rsidP="007E0B72">
      <w:pPr>
        <w:pStyle w:val="paragraph"/>
        <w:spacing w:before="0" w:beforeAutospacing="0" w:after="0" w:afterAutospacing="0"/>
        <w:textAlignment w:val="baseline"/>
        <w:rPr>
          <w:rStyle w:val="normaltextrun"/>
          <w:rFonts w:ascii="Arial" w:eastAsiaTheme="majorEastAsia" w:hAnsi="Arial" w:cs="Arial"/>
          <w:b/>
          <w:bCs/>
          <w:sz w:val="28"/>
          <w:szCs w:val="28"/>
        </w:rPr>
      </w:pPr>
    </w:p>
    <w:p w14:paraId="733522D7" w14:textId="2BF16BDB" w:rsidR="007E0B72" w:rsidRPr="00FD31AF" w:rsidRDefault="007E0B72" w:rsidP="007E0B72">
      <w:pPr>
        <w:pStyle w:val="paragraph"/>
        <w:spacing w:before="0" w:beforeAutospacing="0" w:after="0" w:afterAutospacing="0"/>
        <w:textAlignment w:val="baseline"/>
        <w:rPr>
          <w:rFonts w:ascii="Arial" w:hAnsi="Arial" w:cs="Arial"/>
        </w:rPr>
      </w:pPr>
      <w:r w:rsidRPr="00FD31AF">
        <w:rPr>
          <w:rStyle w:val="normaltextrun"/>
          <w:rFonts w:ascii="Arial" w:eastAsiaTheme="majorEastAsia" w:hAnsi="Arial" w:cs="Arial"/>
          <w:b/>
          <w:bCs/>
          <w:sz w:val="28"/>
          <w:szCs w:val="28"/>
        </w:rPr>
        <w:lastRenderedPageBreak/>
        <w:t>Inhoudsopgave</w:t>
      </w:r>
      <w:r w:rsidRPr="00FD31AF">
        <w:rPr>
          <w:rStyle w:val="normaltextrun"/>
          <w:rFonts w:ascii="Arial" w:eastAsiaTheme="majorEastAsia" w:hAnsi="Arial" w:cs="Arial"/>
          <w:sz w:val="28"/>
          <w:szCs w:val="28"/>
        </w:rPr>
        <w:t> </w:t>
      </w:r>
      <w:r w:rsidRPr="00FD31AF">
        <w:rPr>
          <w:rStyle w:val="eop"/>
          <w:rFonts w:ascii="Arial" w:eastAsiaTheme="majorEastAsia" w:hAnsi="Arial" w:cs="Arial"/>
          <w:sz w:val="28"/>
          <w:szCs w:val="28"/>
        </w:rPr>
        <w:t> </w:t>
      </w:r>
    </w:p>
    <w:p w14:paraId="588697DA"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3E7C68E0"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b/>
          <w:bCs/>
          <w:sz w:val="22"/>
          <w:szCs w:val="22"/>
        </w:rPr>
        <w:t> </w:t>
      </w:r>
      <w:r w:rsidRPr="00FD31AF">
        <w:rPr>
          <w:rStyle w:val="eop"/>
          <w:rFonts w:ascii="Arial" w:eastAsiaTheme="majorEastAsia" w:hAnsi="Arial" w:cs="Arial"/>
          <w:sz w:val="22"/>
          <w:szCs w:val="22"/>
        </w:rPr>
        <w:t> </w:t>
      </w:r>
    </w:p>
    <w:p w14:paraId="45D03BAE"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Fonts w:ascii="Arial" w:hAnsi="Arial" w:cs="Arial"/>
          <w:b/>
          <w:bCs/>
          <w:sz w:val="18"/>
          <w:szCs w:val="18"/>
        </w:rPr>
        <w:t xml:space="preserve">1. </w:t>
      </w:r>
      <w:r w:rsidRPr="00FD31AF">
        <w:rPr>
          <w:rFonts w:ascii="Arial" w:hAnsi="Arial" w:cs="Arial"/>
          <w:sz w:val="18"/>
          <w:szCs w:val="18"/>
        </w:rPr>
        <w:t xml:space="preserve">      </w:t>
      </w:r>
      <w:r w:rsidRPr="00FD31AF">
        <w:rPr>
          <w:rStyle w:val="normaltextrun"/>
          <w:rFonts w:ascii="Arial" w:eastAsiaTheme="majorEastAsia" w:hAnsi="Arial" w:cs="Arial"/>
          <w:b/>
          <w:bCs/>
          <w:sz w:val="22"/>
          <w:szCs w:val="22"/>
        </w:rPr>
        <w:t>Visie en missie van Stichting Pleegwijzer </w:t>
      </w:r>
      <w:r w:rsidRPr="00FD31AF">
        <w:rPr>
          <w:rStyle w:val="eop"/>
          <w:rFonts w:ascii="Arial" w:eastAsiaTheme="majorEastAsia" w:hAnsi="Arial" w:cs="Arial"/>
          <w:sz w:val="22"/>
          <w:szCs w:val="22"/>
        </w:rPr>
        <w:t> </w:t>
      </w:r>
    </w:p>
    <w:p w14:paraId="608E6809" w14:textId="77777777" w:rsidR="007E0B72" w:rsidRPr="00FD31AF" w:rsidRDefault="007E0B72" w:rsidP="007E0B72">
      <w:pPr>
        <w:pStyle w:val="paragraph"/>
        <w:spacing w:before="0" w:beforeAutospacing="0" w:after="0" w:afterAutospacing="0"/>
        <w:ind w:left="60"/>
        <w:textAlignment w:val="baseline"/>
        <w:rPr>
          <w:rFonts w:ascii="Arial" w:hAnsi="Arial" w:cs="Arial"/>
          <w:sz w:val="18"/>
          <w:szCs w:val="18"/>
        </w:rPr>
      </w:pPr>
    </w:p>
    <w:p w14:paraId="523A1BB4" w14:textId="6F207796" w:rsidR="007E0B72" w:rsidRPr="00FD31AF" w:rsidRDefault="007E0B72" w:rsidP="007E0B72">
      <w:pPr>
        <w:pStyle w:val="paragraph"/>
        <w:spacing w:before="0" w:beforeAutospacing="0" w:after="0" w:afterAutospacing="0"/>
        <w:textAlignment w:val="baseline"/>
        <w:rPr>
          <w:rFonts w:ascii="Arial" w:hAnsi="Arial" w:cs="Arial"/>
          <w:sz w:val="22"/>
          <w:szCs w:val="22"/>
        </w:rPr>
      </w:pPr>
      <w:r w:rsidRPr="00FD31AF">
        <w:rPr>
          <w:rStyle w:val="normaltextrun"/>
          <w:rFonts w:ascii="Arial" w:eastAsiaTheme="majorEastAsia" w:hAnsi="Arial" w:cs="Arial"/>
          <w:b/>
          <w:bCs/>
          <w:sz w:val="22"/>
          <w:szCs w:val="22"/>
        </w:rPr>
        <w:t>2.     Activiteiten van Stichting Pleegwijzer in 202</w:t>
      </w:r>
      <w:r w:rsidR="00D8137A" w:rsidRPr="00FD31AF">
        <w:rPr>
          <w:rStyle w:val="normaltextrun"/>
          <w:rFonts w:ascii="Arial" w:eastAsiaTheme="majorEastAsia" w:hAnsi="Arial" w:cs="Arial"/>
          <w:b/>
          <w:bCs/>
          <w:sz w:val="22"/>
          <w:szCs w:val="22"/>
        </w:rPr>
        <w:t>6</w:t>
      </w:r>
    </w:p>
    <w:p w14:paraId="1A459A97"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xml:space="preserve">  2.1 Verbinding en versterking van pleeggezinnen </w:t>
      </w:r>
      <w:r w:rsidRPr="00FD31AF">
        <w:rPr>
          <w:rStyle w:val="eop"/>
          <w:rFonts w:ascii="Arial" w:eastAsiaTheme="majorEastAsia" w:hAnsi="Arial" w:cs="Arial"/>
          <w:sz w:val="22"/>
          <w:szCs w:val="22"/>
        </w:rPr>
        <w:t> </w:t>
      </w:r>
    </w:p>
    <w:p w14:paraId="7B48504B"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xml:space="preserve">  2.2 Belangenbehartiging van pleeggezinnen </w:t>
      </w:r>
      <w:r w:rsidRPr="00FD31AF">
        <w:rPr>
          <w:rStyle w:val="eop"/>
          <w:rFonts w:ascii="Arial" w:eastAsiaTheme="majorEastAsia" w:hAnsi="Arial" w:cs="Arial"/>
          <w:sz w:val="22"/>
          <w:szCs w:val="22"/>
        </w:rPr>
        <w:t> </w:t>
      </w:r>
    </w:p>
    <w:p w14:paraId="203D4B5A"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6A808A25"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b/>
          <w:bCs/>
          <w:sz w:val="22"/>
          <w:szCs w:val="22"/>
        </w:rPr>
        <w:t>3.       De organisatie</w:t>
      </w: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60408E19"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xml:space="preserve">  3.1 Bestuur </w:t>
      </w:r>
      <w:r w:rsidRPr="00FD31AF">
        <w:rPr>
          <w:rStyle w:val="eop"/>
          <w:rFonts w:ascii="Arial" w:eastAsiaTheme="majorEastAsia" w:hAnsi="Arial" w:cs="Arial"/>
          <w:sz w:val="22"/>
          <w:szCs w:val="22"/>
        </w:rPr>
        <w:t> </w:t>
      </w:r>
    </w:p>
    <w:p w14:paraId="27983B10"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xml:space="preserve">  3.2 Medewerkers </w:t>
      </w:r>
      <w:r w:rsidRPr="00FD31AF">
        <w:rPr>
          <w:rStyle w:val="eop"/>
          <w:rFonts w:ascii="Arial" w:eastAsiaTheme="majorEastAsia" w:hAnsi="Arial" w:cs="Arial"/>
          <w:sz w:val="22"/>
          <w:szCs w:val="22"/>
        </w:rPr>
        <w:t> </w:t>
      </w:r>
    </w:p>
    <w:p w14:paraId="161E9075"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xml:space="preserve">  3.3 Huisvesting </w:t>
      </w:r>
      <w:r w:rsidRPr="00FD31AF">
        <w:rPr>
          <w:rStyle w:val="eop"/>
          <w:rFonts w:ascii="Arial" w:eastAsiaTheme="majorEastAsia" w:hAnsi="Arial" w:cs="Arial"/>
          <w:sz w:val="22"/>
          <w:szCs w:val="22"/>
        </w:rPr>
        <w:t> </w:t>
      </w:r>
    </w:p>
    <w:p w14:paraId="2D98A276"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xml:space="preserve">  3.4 Werkwijze </w:t>
      </w:r>
      <w:r w:rsidRPr="00FD31AF">
        <w:rPr>
          <w:rStyle w:val="eop"/>
          <w:rFonts w:ascii="Arial" w:eastAsiaTheme="majorEastAsia" w:hAnsi="Arial" w:cs="Arial"/>
          <w:sz w:val="22"/>
          <w:szCs w:val="22"/>
        </w:rPr>
        <w:t> </w:t>
      </w:r>
    </w:p>
    <w:p w14:paraId="539D470F"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xml:space="preserve">  3.5 Communicatie </w:t>
      </w:r>
      <w:r w:rsidRPr="00FD31AF">
        <w:rPr>
          <w:rStyle w:val="eop"/>
          <w:rFonts w:ascii="Arial" w:eastAsiaTheme="majorEastAsia" w:hAnsi="Arial" w:cs="Arial"/>
          <w:sz w:val="22"/>
          <w:szCs w:val="22"/>
        </w:rPr>
        <w:t> </w:t>
      </w:r>
    </w:p>
    <w:p w14:paraId="53BBDB25" w14:textId="77777777" w:rsidR="007E0B72" w:rsidRPr="00FD31AF" w:rsidRDefault="007E0B72" w:rsidP="007E0B72">
      <w:pPr>
        <w:pStyle w:val="paragraph"/>
        <w:spacing w:before="0" w:beforeAutospacing="0" w:after="0" w:afterAutospacing="0"/>
        <w:ind w:left="360"/>
        <w:textAlignment w:val="baseline"/>
        <w:rPr>
          <w:rFonts w:ascii="Arial" w:hAnsi="Arial" w:cs="Arial"/>
          <w:sz w:val="18"/>
          <w:szCs w:val="18"/>
        </w:rPr>
      </w:pP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68D30C55" w14:textId="3B5FCC58" w:rsidR="007E0B72" w:rsidRPr="00FD31AF" w:rsidRDefault="007E0B72" w:rsidP="007E0B72">
      <w:pPr>
        <w:pStyle w:val="paragraph"/>
        <w:spacing w:before="0" w:beforeAutospacing="0" w:after="0" w:afterAutospacing="0"/>
        <w:textAlignment w:val="baseline"/>
        <w:rPr>
          <w:rStyle w:val="normaltextrun"/>
          <w:rFonts w:ascii="Arial" w:eastAsiaTheme="majorEastAsia" w:hAnsi="Arial" w:cs="Arial"/>
          <w:b/>
          <w:bCs/>
          <w:sz w:val="22"/>
          <w:szCs w:val="22"/>
        </w:rPr>
      </w:pPr>
      <w:r w:rsidRPr="00FD31AF">
        <w:rPr>
          <w:rStyle w:val="normaltextrun"/>
          <w:rFonts w:ascii="Arial" w:eastAsiaTheme="majorEastAsia" w:hAnsi="Arial" w:cs="Arial"/>
          <w:b/>
          <w:bCs/>
          <w:sz w:val="22"/>
          <w:szCs w:val="22"/>
        </w:rPr>
        <w:t>4.        Begroting 202</w:t>
      </w:r>
      <w:r w:rsidR="00D8137A" w:rsidRPr="00FD31AF">
        <w:rPr>
          <w:rStyle w:val="normaltextrun"/>
          <w:rFonts w:ascii="Arial" w:eastAsiaTheme="majorEastAsia" w:hAnsi="Arial" w:cs="Arial"/>
          <w:b/>
          <w:bCs/>
          <w:sz w:val="22"/>
          <w:szCs w:val="22"/>
        </w:rPr>
        <w:t>6</w:t>
      </w:r>
    </w:p>
    <w:p w14:paraId="7C981EE2" w14:textId="236DF1BD" w:rsidR="2B9209B2" w:rsidRDefault="2B9209B2" w:rsidP="2B9209B2">
      <w:pPr>
        <w:pStyle w:val="paragraph"/>
        <w:spacing w:before="0" w:beforeAutospacing="0" w:after="0" w:afterAutospacing="0"/>
        <w:rPr>
          <w:rStyle w:val="normaltextrun"/>
          <w:rFonts w:ascii="Arial" w:eastAsiaTheme="majorEastAsia" w:hAnsi="Arial" w:cs="Arial"/>
          <w:b/>
          <w:bCs/>
          <w:sz w:val="22"/>
          <w:szCs w:val="22"/>
        </w:rPr>
      </w:pPr>
    </w:p>
    <w:p w14:paraId="01BE02C5" w14:textId="5887F05E" w:rsidR="7E539745" w:rsidRDefault="7E539745" w:rsidP="2B9209B2">
      <w:pPr>
        <w:pStyle w:val="paragraph"/>
        <w:spacing w:before="0" w:beforeAutospacing="0" w:after="0" w:afterAutospacing="0"/>
        <w:rPr>
          <w:rStyle w:val="normaltextrun"/>
          <w:rFonts w:ascii="Arial" w:eastAsiaTheme="majorEastAsia" w:hAnsi="Arial" w:cs="Arial"/>
          <w:b/>
          <w:bCs/>
          <w:sz w:val="22"/>
          <w:szCs w:val="22"/>
        </w:rPr>
      </w:pPr>
      <w:r w:rsidRPr="2B9209B2">
        <w:rPr>
          <w:rStyle w:val="normaltextrun"/>
          <w:rFonts w:ascii="Arial" w:eastAsiaTheme="majorEastAsia" w:hAnsi="Arial" w:cs="Arial"/>
          <w:b/>
          <w:bCs/>
          <w:sz w:val="22"/>
          <w:szCs w:val="22"/>
        </w:rPr>
        <w:t>Bijlage 1: Pleegwijzer Symposium</w:t>
      </w:r>
      <w:r w:rsidRPr="2B9209B2">
        <w:rPr>
          <w:rStyle w:val="normaltextrun"/>
          <w:rFonts w:ascii="Arial" w:eastAsiaTheme="majorEastAsia" w:hAnsi="Arial" w:cs="Arial"/>
          <w:b/>
          <w:bCs/>
          <w:i/>
          <w:iCs/>
          <w:sz w:val="22"/>
          <w:szCs w:val="22"/>
        </w:rPr>
        <w:t xml:space="preserve"> Pleegzorg in je Hart </w:t>
      </w:r>
    </w:p>
    <w:p w14:paraId="038CF652" w14:textId="77777777" w:rsidR="007E0B72" w:rsidRPr="00FD31AF" w:rsidRDefault="007E0B72" w:rsidP="007E0B72">
      <w:pPr>
        <w:pStyle w:val="paragraph"/>
        <w:spacing w:before="0" w:beforeAutospacing="0" w:after="0" w:afterAutospacing="0"/>
        <w:textAlignment w:val="baseline"/>
        <w:rPr>
          <w:rStyle w:val="normaltextrun"/>
          <w:rFonts w:ascii="Arial" w:eastAsiaTheme="majorEastAsia" w:hAnsi="Arial" w:cs="Arial"/>
          <w:b/>
          <w:bCs/>
          <w:sz w:val="22"/>
          <w:szCs w:val="22"/>
        </w:rPr>
      </w:pPr>
    </w:p>
    <w:p w14:paraId="3DA51B66" w14:textId="73E93BC0" w:rsidR="007E0B72" w:rsidRDefault="007E0B72" w:rsidP="00FD31AF">
      <w:pPr>
        <w:pStyle w:val="paragraph"/>
        <w:spacing w:before="0" w:beforeAutospacing="0" w:after="0" w:afterAutospacing="0"/>
        <w:ind w:left="360"/>
        <w:textAlignment w:val="baseline"/>
        <w:rPr>
          <w:rStyle w:val="normaltextrun"/>
          <w:rFonts w:ascii="Arial" w:eastAsiaTheme="majorEastAsia" w:hAnsi="Arial" w:cs="Arial"/>
        </w:rPr>
      </w:pPr>
      <w:r w:rsidRPr="00FD31AF">
        <w:rPr>
          <w:rStyle w:val="normaltextrun"/>
          <w:rFonts w:ascii="Arial" w:eastAsiaTheme="majorEastAsia" w:hAnsi="Arial" w:cs="Arial"/>
        </w:rPr>
        <w:t> </w:t>
      </w:r>
    </w:p>
    <w:p w14:paraId="0718CEBD" w14:textId="31ABF4BE"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4B2AD77B" w14:textId="4183289D"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77E6FB7A" w14:textId="1042E44C"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7A94EBFC" w14:textId="0D4C0C40"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699BF770"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382AAE67"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1154C4E2"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4F43228B"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20279AD9"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142C9887"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05980321"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6A63353A"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7AD13E45"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1634DEAD"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4ED93DD9"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0482FF69"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2E5837B6"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7973C3BA"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57243C44"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0D9AE90E" w14:textId="78896A89"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3E913C90" w14:textId="6FE46BAC"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53664D99" w14:textId="28D64C79"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22034AF8" w14:textId="1A28364D"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73A37C7A" w14:textId="4D478122"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016B7897" w14:textId="2370DC22" w:rsidR="2B9209B2" w:rsidRDefault="2B9209B2" w:rsidP="2B9209B2">
      <w:pPr>
        <w:pStyle w:val="paragraph"/>
        <w:spacing w:before="0" w:beforeAutospacing="0" w:after="0" w:afterAutospacing="0"/>
        <w:ind w:left="360"/>
        <w:rPr>
          <w:rStyle w:val="normaltextrun"/>
          <w:rFonts w:ascii="Arial" w:eastAsiaTheme="majorEastAsia" w:hAnsi="Arial" w:cs="Arial"/>
        </w:rPr>
      </w:pPr>
    </w:p>
    <w:p w14:paraId="4F1CF443"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5CAED8F1" w14:textId="282A9638" w:rsidR="00643616" w:rsidRDefault="00643616" w:rsidP="2B9209B2">
      <w:pPr>
        <w:pStyle w:val="paragraph"/>
        <w:spacing w:before="0" w:beforeAutospacing="0" w:after="0" w:afterAutospacing="0"/>
        <w:textAlignment w:val="baseline"/>
        <w:rPr>
          <w:rStyle w:val="normaltextrun"/>
          <w:rFonts w:ascii="Arial" w:eastAsiaTheme="majorEastAsia" w:hAnsi="Arial" w:cs="Arial"/>
        </w:rPr>
      </w:pPr>
    </w:p>
    <w:p w14:paraId="47799105" w14:textId="77777777" w:rsidR="00643616" w:rsidRDefault="00643616" w:rsidP="00FD31AF">
      <w:pPr>
        <w:pStyle w:val="paragraph"/>
        <w:spacing w:before="0" w:beforeAutospacing="0" w:after="0" w:afterAutospacing="0"/>
        <w:ind w:left="360"/>
        <w:textAlignment w:val="baseline"/>
        <w:rPr>
          <w:rStyle w:val="normaltextrun"/>
          <w:rFonts w:ascii="Arial" w:eastAsiaTheme="majorEastAsia" w:hAnsi="Arial" w:cs="Arial"/>
        </w:rPr>
      </w:pPr>
    </w:p>
    <w:p w14:paraId="0212C3C9" w14:textId="77777777" w:rsidR="00643616" w:rsidRPr="00FD31AF" w:rsidRDefault="00643616" w:rsidP="00FD31AF">
      <w:pPr>
        <w:pStyle w:val="paragraph"/>
        <w:spacing w:before="0" w:beforeAutospacing="0" w:after="0" w:afterAutospacing="0"/>
        <w:ind w:left="360"/>
        <w:textAlignment w:val="baseline"/>
        <w:rPr>
          <w:rFonts w:ascii="Arial" w:hAnsi="Arial" w:cs="Arial"/>
          <w:sz w:val="18"/>
          <w:szCs w:val="18"/>
        </w:rPr>
      </w:pPr>
    </w:p>
    <w:p w14:paraId="0218F173" w14:textId="77777777" w:rsidR="007E0B72" w:rsidRPr="006D46D9" w:rsidRDefault="007E0B72" w:rsidP="007E0B72">
      <w:pPr>
        <w:pStyle w:val="paragraph"/>
        <w:spacing w:before="0" w:beforeAutospacing="0" w:after="0" w:afterAutospacing="0"/>
        <w:textAlignment w:val="baseline"/>
        <w:rPr>
          <w:rFonts w:ascii="Arial" w:hAnsi="Arial" w:cs="Arial"/>
          <w:sz w:val="18"/>
          <w:szCs w:val="18"/>
        </w:rPr>
      </w:pPr>
      <w:r w:rsidRPr="006D46D9">
        <w:rPr>
          <w:rStyle w:val="normaltextrun"/>
          <w:rFonts w:ascii="Arial" w:eastAsiaTheme="majorEastAsia" w:hAnsi="Arial" w:cs="Arial"/>
        </w:rPr>
        <w:t> </w:t>
      </w:r>
      <w:r w:rsidRPr="006D46D9">
        <w:rPr>
          <w:rStyle w:val="eop"/>
          <w:rFonts w:ascii="Arial" w:eastAsiaTheme="majorEastAsia" w:hAnsi="Arial" w:cs="Arial"/>
        </w:rPr>
        <w:t> </w:t>
      </w:r>
    </w:p>
    <w:p w14:paraId="11F370A4" w14:textId="77777777" w:rsidR="007E0B72" w:rsidRPr="00FD31AF" w:rsidRDefault="007E0B72" w:rsidP="007E0B72">
      <w:pPr>
        <w:pStyle w:val="paragraph"/>
        <w:numPr>
          <w:ilvl w:val="0"/>
          <w:numId w:val="1"/>
        </w:numPr>
        <w:spacing w:before="0" w:beforeAutospacing="0" w:after="0" w:afterAutospacing="0"/>
        <w:ind w:left="1080" w:firstLine="345"/>
        <w:textAlignment w:val="baseline"/>
        <w:rPr>
          <w:rFonts w:ascii="Arial" w:hAnsi="Arial" w:cs="Arial"/>
          <w:sz w:val="28"/>
          <w:szCs w:val="28"/>
        </w:rPr>
      </w:pPr>
      <w:r w:rsidRPr="00FD31AF">
        <w:rPr>
          <w:rStyle w:val="normaltextrun"/>
          <w:rFonts w:ascii="Arial" w:eastAsiaTheme="majorEastAsia" w:hAnsi="Arial" w:cs="Arial"/>
          <w:b/>
          <w:bCs/>
          <w:sz w:val="28"/>
          <w:szCs w:val="28"/>
        </w:rPr>
        <w:lastRenderedPageBreak/>
        <w:t>Visie en missie van de Stichting Pleegwijzer</w:t>
      </w:r>
      <w:r w:rsidRPr="00FD31AF">
        <w:rPr>
          <w:rStyle w:val="normaltextrun"/>
          <w:rFonts w:ascii="Arial" w:eastAsiaTheme="majorEastAsia" w:hAnsi="Arial" w:cs="Arial"/>
          <w:sz w:val="28"/>
          <w:szCs w:val="28"/>
        </w:rPr>
        <w:t> </w:t>
      </w:r>
      <w:r w:rsidRPr="00FD31AF">
        <w:rPr>
          <w:rStyle w:val="eop"/>
          <w:rFonts w:ascii="Arial" w:eastAsiaTheme="majorEastAsia" w:hAnsi="Arial" w:cs="Arial"/>
          <w:sz w:val="28"/>
          <w:szCs w:val="28"/>
        </w:rPr>
        <w:t> </w:t>
      </w:r>
    </w:p>
    <w:p w14:paraId="43350F55"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659A12DB"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b/>
          <w:bCs/>
          <w:sz w:val="22"/>
          <w:szCs w:val="22"/>
        </w:rPr>
        <w:t>Missie</w:t>
      </w: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62D259BC"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eop"/>
          <w:rFonts w:ascii="Arial" w:eastAsiaTheme="majorEastAsia" w:hAnsi="Arial" w:cs="Arial"/>
          <w:sz w:val="18"/>
          <w:szCs w:val="18"/>
        </w:rPr>
        <w:t> </w:t>
      </w:r>
    </w:p>
    <w:p w14:paraId="3AC97D01" w14:textId="65D45D3F"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sz w:val="22"/>
          <w:szCs w:val="22"/>
        </w:rPr>
        <w:t xml:space="preserve">Stichting Pleegwijzer is er voor pleeggezinnen in Groningen en Drenthe en biedt </w:t>
      </w:r>
      <w:r w:rsidR="78C3DBD1" w:rsidRPr="2B9209B2">
        <w:rPr>
          <w:rStyle w:val="normaltextrun"/>
          <w:rFonts w:ascii="Arial" w:eastAsiaTheme="majorEastAsia" w:hAnsi="Arial" w:cs="Arial"/>
          <w:sz w:val="22"/>
          <w:szCs w:val="22"/>
        </w:rPr>
        <w:t>hun</w:t>
      </w:r>
      <w:r w:rsidRPr="00FD31AF">
        <w:rPr>
          <w:rStyle w:val="normaltextrun"/>
          <w:rFonts w:ascii="Arial" w:eastAsiaTheme="majorEastAsia" w:hAnsi="Arial" w:cs="Arial"/>
          <w:sz w:val="22"/>
          <w:szCs w:val="22"/>
        </w:rPr>
        <w:t xml:space="preserve"> de mogelijkheid tot onderlinge verbinding, versterking en ondersteuning.</w:t>
      </w:r>
      <w:r w:rsidRPr="2B9209B2">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5ECD64EE" w14:textId="77777777" w:rsidR="007E0B72" w:rsidRDefault="007E0B72" w:rsidP="007E0B72">
      <w:pPr>
        <w:pStyle w:val="paragraph"/>
        <w:spacing w:before="0" w:beforeAutospacing="0" w:after="0" w:afterAutospacing="0"/>
        <w:textAlignment w:val="baseline"/>
        <w:rPr>
          <w:rStyle w:val="eop"/>
          <w:rFonts w:ascii="Arial" w:eastAsiaTheme="majorEastAsia" w:hAnsi="Arial" w:cs="Arial"/>
        </w:rPr>
      </w:pPr>
      <w:r w:rsidRPr="00FD31AF">
        <w:rPr>
          <w:rStyle w:val="normaltextrun"/>
          <w:rFonts w:ascii="Arial" w:eastAsiaTheme="majorEastAsia" w:hAnsi="Arial" w:cs="Arial"/>
        </w:rPr>
        <w:t> </w:t>
      </w:r>
      <w:r w:rsidRPr="00FD31AF">
        <w:rPr>
          <w:rStyle w:val="eop"/>
          <w:rFonts w:ascii="Arial" w:eastAsiaTheme="majorEastAsia" w:hAnsi="Arial" w:cs="Arial"/>
        </w:rPr>
        <w:t> </w:t>
      </w:r>
    </w:p>
    <w:p w14:paraId="04CA88E5" w14:textId="77777777" w:rsidR="00224344" w:rsidRPr="00FD31AF" w:rsidRDefault="00224344" w:rsidP="007E0B72">
      <w:pPr>
        <w:pStyle w:val="paragraph"/>
        <w:spacing w:before="0" w:beforeAutospacing="0" w:after="0" w:afterAutospacing="0"/>
        <w:textAlignment w:val="baseline"/>
        <w:rPr>
          <w:rFonts w:ascii="Arial" w:hAnsi="Arial" w:cs="Arial"/>
          <w:sz w:val="18"/>
          <w:szCs w:val="18"/>
        </w:rPr>
      </w:pPr>
    </w:p>
    <w:p w14:paraId="08A5E8F0"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b/>
          <w:bCs/>
          <w:sz w:val="22"/>
          <w:szCs w:val="22"/>
        </w:rPr>
        <w:t>Visie</w:t>
      </w: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5FE5F6EF"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eop"/>
          <w:rFonts w:ascii="Arial" w:eastAsiaTheme="majorEastAsia" w:hAnsi="Arial" w:cs="Arial"/>
          <w:sz w:val="18"/>
          <w:szCs w:val="18"/>
        </w:rPr>
        <w:t> </w:t>
      </w:r>
    </w:p>
    <w:p w14:paraId="143F0E10"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sz w:val="22"/>
          <w:szCs w:val="22"/>
        </w:rPr>
        <w:t>Pleegouders zijn van onschatbare waarde. Doordat ze – tijdelijk of permanent – kinderen opnemen in hun huis en hart, bieden ze biologische ouders nieuwe kansen, besparen ze de gemeente veel geld, maar boven alles: ze bieden kwetsbare kinderen een veilige plek in hun gezin, met liefde, zorg en optimale ontwikkelingskansen. Dat vraagt vaak veel van pleegouders.  </w:t>
      </w:r>
      <w:r w:rsidRPr="00FD31AF">
        <w:rPr>
          <w:rStyle w:val="eop"/>
          <w:rFonts w:ascii="Arial" w:eastAsiaTheme="majorEastAsia" w:hAnsi="Arial" w:cs="Arial"/>
          <w:sz w:val="22"/>
          <w:szCs w:val="22"/>
        </w:rPr>
        <w:t> </w:t>
      </w:r>
    </w:p>
    <w:p w14:paraId="520B2A1E"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rPr>
        <w:t> </w:t>
      </w:r>
      <w:r w:rsidRPr="00FD31AF">
        <w:rPr>
          <w:rStyle w:val="eop"/>
          <w:rFonts w:ascii="Arial" w:eastAsiaTheme="majorEastAsia" w:hAnsi="Arial" w:cs="Arial"/>
        </w:rPr>
        <w:t> </w:t>
      </w:r>
    </w:p>
    <w:p w14:paraId="115BA47B" w14:textId="5118C944"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sz w:val="22"/>
          <w:szCs w:val="22"/>
        </w:rPr>
        <w:t>De Stichting Pleegwijzer wil hen</w:t>
      </w:r>
      <w:r w:rsidR="00170B5E">
        <w:rPr>
          <w:rStyle w:val="normaltextrun"/>
          <w:rFonts w:ascii="Arial" w:eastAsiaTheme="majorEastAsia" w:hAnsi="Arial" w:cs="Arial"/>
          <w:sz w:val="22"/>
          <w:szCs w:val="22"/>
        </w:rPr>
        <w:t>,</w:t>
      </w:r>
      <w:r w:rsidRPr="00FD31AF">
        <w:rPr>
          <w:rStyle w:val="normaltextrun"/>
          <w:rFonts w:ascii="Arial" w:eastAsiaTheme="majorEastAsia" w:hAnsi="Arial" w:cs="Arial"/>
          <w:sz w:val="22"/>
          <w:szCs w:val="22"/>
        </w:rPr>
        <w:t xml:space="preserve"> waar nodig</w:t>
      </w:r>
      <w:r w:rsidR="00170B5E">
        <w:rPr>
          <w:rStyle w:val="normaltextrun"/>
          <w:rFonts w:ascii="Arial" w:eastAsiaTheme="majorEastAsia" w:hAnsi="Arial" w:cs="Arial"/>
          <w:sz w:val="22"/>
          <w:szCs w:val="22"/>
        </w:rPr>
        <w:t>,</w:t>
      </w:r>
      <w:r w:rsidRPr="00FD31AF">
        <w:rPr>
          <w:rStyle w:val="normaltextrun"/>
          <w:rFonts w:ascii="Arial" w:eastAsiaTheme="majorEastAsia" w:hAnsi="Arial" w:cs="Arial"/>
          <w:sz w:val="22"/>
          <w:szCs w:val="22"/>
        </w:rPr>
        <w:t xml:space="preserve"> ondersteunen en versterken. Wij zoeken daarvoor verbinding door rechtstreeks contact met pleegouders aan te gaan en hen onderling in contact te brengen en focussen ons op zaken die spelen in pleegzorgland die vanuit het perspectief van pleegouders belangrijk zijn en die </w:t>
      </w:r>
      <w:r w:rsidRPr="00FD31AF">
        <w:rPr>
          <w:rStyle w:val="normaltextrun"/>
          <w:rFonts w:ascii="Arial" w:eastAsiaTheme="majorEastAsia" w:hAnsi="Arial" w:cs="Arial"/>
          <w:i/>
          <w:iCs/>
          <w:sz w:val="22"/>
          <w:szCs w:val="22"/>
        </w:rPr>
        <w:t>nog niet</w:t>
      </w:r>
      <w:r w:rsidRPr="00FD31AF">
        <w:rPr>
          <w:rStyle w:val="normaltextrun"/>
          <w:rFonts w:ascii="Arial" w:eastAsiaTheme="majorEastAsia" w:hAnsi="Arial" w:cs="Arial"/>
          <w:sz w:val="22"/>
          <w:szCs w:val="22"/>
        </w:rPr>
        <w:t> geadresseerd worden, dan wel </w:t>
      </w:r>
      <w:r w:rsidRPr="00FD31AF">
        <w:rPr>
          <w:rStyle w:val="normaltextrun"/>
          <w:rFonts w:ascii="Arial" w:eastAsiaTheme="majorEastAsia" w:hAnsi="Arial" w:cs="Arial"/>
          <w:i/>
          <w:iCs/>
          <w:sz w:val="22"/>
          <w:szCs w:val="22"/>
        </w:rPr>
        <w:t>onvoldoende bevredigend, </w:t>
      </w:r>
      <w:r w:rsidRPr="00FD31AF">
        <w:rPr>
          <w:rStyle w:val="normaltextrun"/>
          <w:rFonts w:ascii="Arial" w:eastAsiaTheme="majorEastAsia" w:hAnsi="Arial" w:cs="Arial"/>
          <w:sz w:val="22"/>
          <w:szCs w:val="22"/>
        </w:rPr>
        <w:t>dan </w:t>
      </w:r>
      <w:r w:rsidRPr="00FD31AF">
        <w:rPr>
          <w:rStyle w:val="normaltextrun"/>
          <w:rFonts w:ascii="Arial" w:eastAsiaTheme="majorEastAsia" w:hAnsi="Arial" w:cs="Arial"/>
          <w:i/>
          <w:iCs/>
          <w:sz w:val="22"/>
          <w:szCs w:val="22"/>
        </w:rPr>
        <w:t>wel op verwarrende wijze verschillend</w:t>
      </w:r>
      <w:r w:rsidRPr="00FD31AF">
        <w:rPr>
          <w:rStyle w:val="normaltextrun"/>
          <w:rFonts w:ascii="Arial" w:eastAsiaTheme="majorEastAsia" w:hAnsi="Arial" w:cs="Arial"/>
          <w:sz w:val="22"/>
          <w:szCs w:val="22"/>
        </w:rPr>
        <w:t> per organisatie - individuele medewerker of gemeente. </w:t>
      </w:r>
      <w:r w:rsidRPr="00FD31AF">
        <w:rPr>
          <w:rStyle w:val="eop"/>
          <w:rFonts w:ascii="Arial" w:eastAsiaTheme="majorEastAsia" w:hAnsi="Arial" w:cs="Arial"/>
          <w:sz w:val="22"/>
          <w:szCs w:val="22"/>
        </w:rPr>
        <w:t> </w:t>
      </w:r>
    </w:p>
    <w:p w14:paraId="03C1C586"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rPr>
        <w:t> </w:t>
      </w:r>
      <w:r w:rsidRPr="00FD31AF">
        <w:rPr>
          <w:rStyle w:val="eop"/>
          <w:rFonts w:ascii="Arial" w:eastAsiaTheme="majorEastAsia" w:hAnsi="Arial" w:cs="Arial"/>
        </w:rPr>
        <w:t> </w:t>
      </w:r>
    </w:p>
    <w:p w14:paraId="3BC35A0E"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sz w:val="22"/>
          <w:szCs w:val="22"/>
        </w:rPr>
        <w:t>De Stichting is belangenbehartiger van alle pleegouders in Groningen en Drenthe. Pleegouders kunnen te allen tijde en over ieder onderwerp bellen, mailen, appen of contact opnemen via Instagram of Facebook. We denken en doen mee, adviseren, luisteren, verwijzen of brengen pleegouders in contact met deskundige professionals of pleegouders in de regio. </w:t>
      </w:r>
      <w:r w:rsidRPr="00FD31AF">
        <w:rPr>
          <w:rStyle w:val="eop"/>
          <w:rFonts w:ascii="Arial" w:eastAsiaTheme="majorEastAsia" w:hAnsi="Arial" w:cs="Arial"/>
          <w:sz w:val="22"/>
          <w:szCs w:val="22"/>
        </w:rPr>
        <w:t> </w:t>
      </w:r>
    </w:p>
    <w:p w14:paraId="5062A3A7"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rPr>
        <w:t> </w:t>
      </w:r>
      <w:r w:rsidRPr="00FD31AF">
        <w:rPr>
          <w:rStyle w:val="eop"/>
          <w:rFonts w:ascii="Arial" w:eastAsiaTheme="majorEastAsia" w:hAnsi="Arial" w:cs="Arial"/>
        </w:rPr>
        <w:t> </w:t>
      </w:r>
    </w:p>
    <w:p w14:paraId="732D0BF7" w14:textId="50A6B095"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sz w:val="22"/>
          <w:szCs w:val="22"/>
        </w:rPr>
        <w:t xml:space="preserve">Daarnaast biedt de Stichting gelegenheid tot ontmoeting en inspiratie, </w:t>
      </w:r>
      <w:r w:rsidR="00220923">
        <w:rPr>
          <w:rStyle w:val="normaltextrun"/>
          <w:rFonts w:ascii="Arial" w:eastAsiaTheme="majorEastAsia" w:hAnsi="Arial" w:cs="Arial"/>
          <w:sz w:val="22"/>
          <w:szCs w:val="22"/>
        </w:rPr>
        <w:t>via</w:t>
      </w:r>
      <w:r w:rsidRPr="00FD31AF">
        <w:rPr>
          <w:rStyle w:val="normaltextrun"/>
          <w:rFonts w:ascii="Arial" w:eastAsiaTheme="majorEastAsia" w:hAnsi="Arial" w:cs="Arial"/>
          <w:sz w:val="22"/>
          <w:szCs w:val="22"/>
        </w:rPr>
        <w:t xml:space="preserve"> </w:t>
      </w:r>
      <w:r w:rsidR="00220923">
        <w:rPr>
          <w:rStyle w:val="normaltextrun"/>
          <w:rFonts w:ascii="Arial" w:eastAsiaTheme="majorEastAsia" w:hAnsi="Arial" w:cs="Arial"/>
          <w:sz w:val="22"/>
          <w:szCs w:val="22"/>
        </w:rPr>
        <w:t xml:space="preserve">onder meer </w:t>
      </w:r>
      <w:r w:rsidRPr="00FD31AF">
        <w:rPr>
          <w:rStyle w:val="normaltextrun"/>
          <w:rFonts w:ascii="Arial" w:eastAsiaTheme="majorEastAsia" w:hAnsi="Arial" w:cs="Arial"/>
          <w:sz w:val="22"/>
          <w:szCs w:val="22"/>
        </w:rPr>
        <w:t>koffiecontactgroepen,</w:t>
      </w:r>
      <w:r w:rsidR="00FD31AF">
        <w:rPr>
          <w:rStyle w:val="normaltextrun"/>
          <w:rFonts w:ascii="Arial" w:eastAsiaTheme="majorEastAsia" w:hAnsi="Arial" w:cs="Arial"/>
          <w:sz w:val="22"/>
          <w:szCs w:val="22"/>
        </w:rPr>
        <w:t xml:space="preserve"> </w:t>
      </w:r>
      <w:r w:rsidR="00940FC7" w:rsidRPr="00FD31AF">
        <w:rPr>
          <w:rStyle w:val="normaltextrun"/>
          <w:rFonts w:ascii="Arial" w:eastAsiaTheme="majorEastAsia" w:hAnsi="Arial" w:cs="Arial"/>
          <w:sz w:val="22"/>
          <w:szCs w:val="22"/>
        </w:rPr>
        <w:t>verbind</w:t>
      </w:r>
      <w:r w:rsidR="00CF317E">
        <w:rPr>
          <w:rStyle w:val="normaltextrun"/>
          <w:rFonts w:ascii="Arial" w:eastAsiaTheme="majorEastAsia" w:hAnsi="Arial" w:cs="Arial"/>
          <w:sz w:val="22"/>
          <w:szCs w:val="22"/>
        </w:rPr>
        <w:t>i</w:t>
      </w:r>
      <w:r w:rsidR="00940FC7" w:rsidRPr="00FD31AF">
        <w:rPr>
          <w:rStyle w:val="normaltextrun"/>
          <w:rFonts w:ascii="Arial" w:eastAsiaTheme="majorEastAsia" w:hAnsi="Arial" w:cs="Arial"/>
          <w:sz w:val="22"/>
          <w:szCs w:val="22"/>
        </w:rPr>
        <w:t xml:space="preserve">ngsavonden, </w:t>
      </w:r>
      <w:r w:rsidRPr="00FD31AF">
        <w:rPr>
          <w:rStyle w:val="normaltextrun"/>
          <w:rFonts w:ascii="Arial" w:eastAsiaTheme="majorEastAsia" w:hAnsi="Arial" w:cs="Arial"/>
          <w:sz w:val="22"/>
          <w:szCs w:val="22"/>
        </w:rPr>
        <w:t xml:space="preserve">thema-avonden, </w:t>
      </w:r>
      <w:r w:rsidRPr="2B9209B2">
        <w:rPr>
          <w:rStyle w:val="normaltextrun"/>
          <w:rFonts w:ascii="Arial" w:eastAsiaTheme="majorEastAsia" w:hAnsi="Arial" w:cs="Arial"/>
          <w:sz w:val="22"/>
          <w:szCs w:val="22"/>
        </w:rPr>
        <w:t>de </w:t>
      </w:r>
      <w:proofErr w:type="spellStart"/>
      <w:r w:rsidR="1A626D27" w:rsidRPr="2B9209B2">
        <w:rPr>
          <w:rStyle w:val="normaltextrun"/>
          <w:rFonts w:ascii="Arial" w:eastAsiaTheme="majorEastAsia" w:hAnsi="Arial" w:cs="Arial"/>
          <w:sz w:val="22"/>
          <w:szCs w:val="22"/>
        </w:rPr>
        <w:t>P</w:t>
      </w:r>
      <w:r w:rsidRPr="2B9209B2">
        <w:rPr>
          <w:rStyle w:val="normaltextrun"/>
          <w:rFonts w:ascii="Arial" w:eastAsiaTheme="majorEastAsia" w:hAnsi="Arial" w:cs="Arial"/>
          <w:sz w:val="22"/>
          <w:szCs w:val="22"/>
        </w:rPr>
        <w:t>leegwijzerdag</w:t>
      </w:r>
      <w:proofErr w:type="spellEnd"/>
      <w:r w:rsidRPr="2B9209B2">
        <w:rPr>
          <w:rStyle w:val="normaltextrun"/>
          <w:rFonts w:ascii="Arial" w:eastAsiaTheme="majorEastAsia" w:hAnsi="Arial" w:cs="Arial"/>
          <w:sz w:val="22"/>
          <w:szCs w:val="22"/>
        </w:rPr>
        <w:t> en</w:t>
      </w:r>
      <w:r w:rsidRPr="00FD31AF">
        <w:rPr>
          <w:rStyle w:val="normaltextrun"/>
          <w:rFonts w:ascii="Arial" w:eastAsiaTheme="majorEastAsia" w:hAnsi="Arial" w:cs="Arial"/>
          <w:sz w:val="22"/>
          <w:szCs w:val="22"/>
        </w:rPr>
        <w:t xml:space="preserve"> contactgroepen voor Eigen Kinderen in Pleeggezinnen (EKIP).</w:t>
      </w:r>
      <w:r w:rsidRPr="2B9209B2">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2230FBD1"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rPr>
        <w:t> </w:t>
      </w:r>
      <w:r w:rsidRPr="002A5C11">
        <w:rPr>
          <w:rStyle w:val="eop"/>
          <w:rFonts w:ascii="Arial" w:eastAsiaTheme="majorEastAsia" w:hAnsi="Arial" w:cs="Arial"/>
        </w:rPr>
        <w:t> </w:t>
      </w:r>
    </w:p>
    <w:p w14:paraId="4C3948C8" w14:textId="5A68A509"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p>
    <w:p w14:paraId="4CAA01EA"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31183F02"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0A35F0C5"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52625C27"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227632EA"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2B8C0051"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34F4FDF1"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35BECA36"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73605447"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518E1FC1" w14:textId="77777777" w:rsidR="007E0B72" w:rsidRPr="002A5C11" w:rsidRDefault="007E0B72" w:rsidP="007E0B72">
      <w:pPr>
        <w:pStyle w:val="paragraph"/>
        <w:spacing w:before="0" w:beforeAutospacing="0" w:after="0" w:afterAutospacing="0"/>
        <w:textAlignment w:val="baseline"/>
        <w:rPr>
          <w:rStyle w:val="eop"/>
          <w:rFonts w:ascii="Arial" w:eastAsiaTheme="majorEastAsia" w:hAnsi="Arial" w:cs="Arial"/>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5465019C" w14:textId="77777777" w:rsidR="007E0B72" w:rsidRDefault="007E0B72" w:rsidP="007E0B72">
      <w:pPr>
        <w:pStyle w:val="paragraph"/>
        <w:spacing w:before="0" w:beforeAutospacing="0" w:after="0" w:afterAutospacing="0"/>
        <w:textAlignment w:val="baseline"/>
        <w:rPr>
          <w:rStyle w:val="eop"/>
          <w:rFonts w:ascii="Arial" w:eastAsiaTheme="majorEastAsia" w:hAnsi="Arial" w:cs="Arial"/>
        </w:rPr>
      </w:pPr>
    </w:p>
    <w:p w14:paraId="7DD2C950" w14:textId="77777777" w:rsidR="00FD31AF" w:rsidRDefault="00FD31AF" w:rsidP="007E0B72">
      <w:pPr>
        <w:pStyle w:val="paragraph"/>
        <w:spacing w:before="0" w:beforeAutospacing="0" w:after="0" w:afterAutospacing="0"/>
        <w:textAlignment w:val="baseline"/>
        <w:rPr>
          <w:rStyle w:val="eop"/>
          <w:rFonts w:ascii="Arial" w:eastAsiaTheme="majorEastAsia" w:hAnsi="Arial" w:cs="Arial"/>
        </w:rPr>
      </w:pPr>
    </w:p>
    <w:p w14:paraId="07C62614" w14:textId="77777777" w:rsidR="00FD31AF" w:rsidRDefault="00FD31AF" w:rsidP="007E0B72">
      <w:pPr>
        <w:pStyle w:val="paragraph"/>
        <w:spacing w:before="0" w:beforeAutospacing="0" w:after="0" w:afterAutospacing="0"/>
        <w:textAlignment w:val="baseline"/>
        <w:rPr>
          <w:rStyle w:val="eop"/>
          <w:rFonts w:ascii="Arial" w:eastAsiaTheme="majorEastAsia" w:hAnsi="Arial" w:cs="Arial"/>
        </w:rPr>
      </w:pPr>
    </w:p>
    <w:p w14:paraId="032CE7BA" w14:textId="77777777" w:rsidR="00FD31AF" w:rsidRPr="002A5C11" w:rsidRDefault="00FD31AF" w:rsidP="007E0B72">
      <w:pPr>
        <w:pStyle w:val="paragraph"/>
        <w:spacing w:before="0" w:beforeAutospacing="0" w:after="0" w:afterAutospacing="0"/>
        <w:textAlignment w:val="baseline"/>
        <w:rPr>
          <w:rStyle w:val="eop"/>
          <w:rFonts w:ascii="Arial" w:eastAsiaTheme="majorEastAsia" w:hAnsi="Arial" w:cs="Arial"/>
        </w:rPr>
      </w:pPr>
    </w:p>
    <w:p w14:paraId="41FB96FD" w14:textId="77777777" w:rsidR="007E0B72" w:rsidRPr="002A5C11" w:rsidRDefault="007E0B72" w:rsidP="007E0B72">
      <w:pPr>
        <w:pStyle w:val="paragraph"/>
        <w:spacing w:before="0" w:beforeAutospacing="0" w:after="0" w:afterAutospacing="0"/>
        <w:textAlignment w:val="baseline"/>
        <w:rPr>
          <w:rStyle w:val="eop"/>
          <w:rFonts w:ascii="Arial" w:eastAsiaTheme="majorEastAsia" w:hAnsi="Arial" w:cs="Arial"/>
        </w:rPr>
      </w:pPr>
    </w:p>
    <w:p w14:paraId="3ADC0D41" w14:textId="0E232CBF" w:rsidR="007E0B72" w:rsidRPr="002A5C11" w:rsidRDefault="007E0B72" w:rsidP="007E0B72">
      <w:pPr>
        <w:pStyle w:val="paragraph"/>
        <w:spacing w:before="0" w:beforeAutospacing="0" w:after="0" w:afterAutospacing="0"/>
        <w:textAlignment w:val="baseline"/>
        <w:rPr>
          <w:rFonts w:ascii="Arial" w:hAnsi="Arial" w:cs="Arial"/>
          <w:sz w:val="18"/>
          <w:szCs w:val="18"/>
        </w:rPr>
      </w:pPr>
    </w:p>
    <w:p w14:paraId="26F54CA2" w14:textId="77777777" w:rsidR="007E0B72" w:rsidRDefault="007E0B72" w:rsidP="007E0B72">
      <w:pPr>
        <w:pStyle w:val="paragraph"/>
        <w:spacing w:before="0" w:beforeAutospacing="0" w:after="0" w:afterAutospacing="0"/>
        <w:textAlignment w:val="baseline"/>
        <w:rPr>
          <w:rStyle w:val="eop"/>
          <w:rFonts w:ascii="Arial" w:eastAsiaTheme="majorEastAsia" w:hAnsi="Arial" w:cs="Arial"/>
        </w:rPr>
      </w:pPr>
      <w:r w:rsidRPr="002A5C11">
        <w:rPr>
          <w:rStyle w:val="eop"/>
          <w:rFonts w:ascii="Arial" w:eastAsiaTheme="majorEastAsia" w:hAnsi="Arial" w:cs="Arial"/>
        </w:rPr>
        <w:t> </w:t>
      </w:r>
    </w:p>
    <w:p w14:paraId="4A1C7AE0" w14:textId="77777777" w:rsidR="00643616" w:rsidRDefault="00643616" w:rsidP="007E0B72">
      <w:pPr>
        <w:pStyle w:val="paragraph"/>
        <w:spacing w:before="0" w:beforeAutospacing="0" w:after="0" w:afterAutospacing="0"/>
        <w:textAlignment w:val="baseline"/>
        <w:rPr>
          <w:rStyle w:val="eop"/>
          <w:rFonts w:ascii="Arial" w:eastAsiaTheme="majorEastAsia" w:hAnsi="Arial" w:cs="Arial"/>
        </w:rPr>
      </w:pPr>
    </w:p>
    <w:p w14:paraId="57EE1AC9" w14:textId="77777777" w:rsidR="00940FC7" w:rsidRPr="002A5C11" w:rsidRDefault="00940FC7" w:rsidP="007E0B72">
      <w:pPr>
        <w:pStyle w:val="paragraph"/>
        <w:spacing w:before="0" w:beforeAutospacing="0" w:after="0" w:afterAutospacing="0"/>
        <w:textAlignment w:val="baseline"/>
        <w:rPr>
          <w:rFonts w:ascii="Arial" w:hAnsi="Arial" w:cs="Arial"/>
          <w:sz w:val="18"/>
          <w:szCs w:val="18"/>
        </w:rPr>
      </w:pPr>
    </w:p>
    <w:p w14:paraId="2B89AA69"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eop"/>
          <w:rFonts w:ascii="Arial" w:eastAsiaTheme="majorEastAsia" w:hAnsi="Arial" w:cs="Arial"/>
          <w:sz w:val="18"/>
          <w:szCs w:val="18"/>
        </w:rPr>
        <w:t> </w:t>
      </w:r>
    </w:p>
    <w:p w14:paraId="5B5B4387" w14:textId="79A463F9" w:rsidR="007E0B72" w:rsidRPr="00FD31AF" w:rsidRDefault="007E0B72" w:rsidP="007E0B72">
      <w:pPr>
        <w:pStyle w:val="paragraph"/>
        <w:numPr>
          <w:ilvl w:val="0"/>
          <w:numId w:val="2"/>
        </w:numPr>
        <w:spacing w:before="0" w:beforeAutospacing="0" w:after="0" w:afterAutospacing="0"/>
        <w:ind w:left="1080" w:firstLine="345"/>
        <w:textAlignment w:val="baseline"/>
        <w:rPr>
          <w:rFonts w:ascii="Arial" w:hAnsi="Arial" w:cs="Arial"/>
          <w:sz w:val="28"/>
          <w:szCs w:val="28"/>
        </w:rPr>
      </w:pPr>
      <w:r w:rsidRPr="00FD31AF">
        <w:rPr>
          <w:rStyle w:val="normaltextrun"/>
          <w:rFonts w:ascii="Arial" w:eastAsiaTheme="majorEastAsia" w:hAnsi="Arial" w:cs="Arial"/>
          <w:b/>
          <w:bCs/>
          <w:sz w:val="28"/>
          <w:szCs w:val="28"/>
        </w:rPr>
        <w:t>Activiteiten van Stichting Pleegwijzer in 202</w:t>
      </w:r>
      <w:r w:rsidR="00FD31AF" w:rsidRPr="00FD31AF">
        <w:rPr>
          <w:rStyle w:val="normaltextrun"/>
          <w:rFonts w:ascii="Arial" w:eastAsiaTheme="majorEastAsia" w:hAnsi="Arial" w:cs="Arial"/>
          <w:b/>
          <w:bCs/>
          <w:sz w:val="28"/>
          <w:szCs w:val="28"/>
        </w:rPr>
        <w:t>6</w:t>
      </w:r>
    </w:p>
    <w:p w14:paraId="573A7386"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rPr>
        <w:t> </w:t>
      </w:r>
      <w:r w:rsidRPr="00FD31AF">
        <w:rPr>
          <w:rStyle w:val="eop"/>
          <w:rFonts w:ascii="Arial" w:eastAsiaTheme="majorEastAsia" w:hAnsi="Arial" w:cs="Arial"/>
        </w:rPr>
        <w:t> </w:t>
      </w:r>
    </w:p>
    <w:p w14:paraId="786EC194" w14:textId="77777777" w:rsidR="007E0B72" w:rsidRPr="00FD31AF" w:rsidRDefault="007E0B72" w:rsidP="007E0B72">
      <w:pPr>
        <w:pStyle w:val="paragraph"/>
        <w:spacing w:before="0" w:beforeAutospacing="0" w:after="0" w:afterAutospacing="0"/>
        <w:textAlignment w:val="baseline"/>
        <w:rPr>
          <w:rFonts w:ascii="Arial" w:hAnsi="Arial" w:cs="Arial"/>
          <w:sz w:val="22"/>
          <w:szCs w:val="22"/>
        </w:rPr>
      </w:pP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4C054C2B" w14:textId="3B2FC82B" w:rsidR="007E0B72" w:rsidRPr="00FD31AF" w:rsidRDefault="00EA68C4" w:rsidP="007E0B72">
      <w:pPr>
        <w:pStyle w:val="paragraph"/>
        <w:spacing w:before="0" w:beforeAutospacing="0" w:after="0" w:afterAutospacing="0"/>
        <w:textAlignment w:val="baseline"/>
        <w:rPr>
          <w:rFonts w:ascii="Arial" w:hAnsi="Arial" w:cs="Arial"/>
          <w:sz w:val="22"/>
          <w:szCs w:val="22"/>
        </w:rPr>
      </w:pPr>
      <w:r w:rsidRPr="00FD31AF">
        <w:rPr>
          <w:rStyle w:val="normaltextrun"/>
          <w:rFonts w:ascii="Arial" w:eastAsiaTheme="majorEastAsia" w:hAnsi="Arial" w:cs="Arial"/>
          <w:sz w:val="22"/>
          <w:szCs w:val="22"/>
        </w:rPr>
        <w:t xml:space="preserve">Wij zetten ons in </w:t>
      </w:r>
      <w:r w:rsidR="007E0B72" w:rsidRPr="00FD31AF">
        <w:rPr>
          <w:rStyle w:val="normaltextrun"/>
          <w:rFonts w:ascii="Arial" w:eastAsiaTheme="majorEastAsia" w:hAnsi="Arial" w:cs="Arial"/>
          <w:sz w:val="22"/>
          <w:szCs w:val="22"/>
        </w:rPr>
        <w:t>voor pleegouders in de provincies Groningen en Drenthe door pleegouders te verbinden, te versterken en te ondersteunen. Daartoe is het belangrijk om goede contacten te onderhouden met pleegouders en op de hoogte te blijven van de ontwikkelingen en problemen waar je als pleegouders mee te maken krijgt. </w:t>
      </w:r>
      <w:r w:rsidR="007E0B72" w:rsidRPr="00FD31AF">
        <w:rPr>
          <w:rStyle w:val="eop"/>
          <w:rFonts w:ascii="Arial" w:eastAsiaTheme="majorEastAsia" w:hAnsi="Arial" w:cs="Arial"/>
          <w:sz w:val="22"/>
          <w:szCs w:val="22"/>
        </w:rPr>
        <w:t> </w:t>
      </w:r>
    </w:p>
    <w:p w14:paraId="0247DBC7" w14:textId="77777777" w:rsidR="007E0B72" w:rsidRPr="00FD31AF" w:rsidRDefault="007E0B72" w:rsidP="007E0B72">
      <w:pPr>
        <w:pStyle w:val="paragraph"/>
        <w:spacing w:before="0" w:beforeAutospacing="0" w:after="0" w:afterAutospacing="0"/>
        <w:textAlignment w:val="baseline"/>
        <w:rPr>
          <w:rFonts w:ascii="Arial" w:hAnsi="Arial" w:cs="Arial"/>
          <w:sz w:val="22"/>
          <w:szCs w:val="22"/>
        </w:rPr>
      </w:pP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024CDF96" w14:textId="261B9A02" w:rsidR="007E0B72" w:rsidRPr="00FD31AF" w:rsidRDefault="004A4345" w:rsidP="007E0B72">
      <w:pPr>
        <w:pStyle w:val="paragraph"/>
        <w:spacing w:before="0" w:beforeAutospacing="0" w:after="0" w:afterAutospacing="0"/>
        <w:textAlignment w:val="baseline"/>
        <w:rPr>
          <w:rStyle w:val="eop"/>
          <w:rFonts w:ascii="Arial" w:eastAsiaTheme="majorEastAsia" w:hAnsi="Arial" w:cs="Arial"/>
          <w:sz w:val="22"/>
          <w:szCs w:val="22"/>
        </w:rPr>
      </w:pPr>
      <w:r w:rsidRPr="00FD31AF">
        <w:rPr>
          <w:rStyle w:val="normaltextrun"/>
          <w:rFonts w:ascii="Arial" w:eastAsiaTheme="majorEastAsia" w:hAnsi="Arial" w:cs="Arial"/>
          <w:sz w:val="22"/>
          <w:szCs w:val="22"/>
        </w:rPr>
        <w:t xml:space="preserve">Onze </w:t>
      </w:r>
      <w:r w:rsidRPr="00FD31AF">
        <w:rPr>
          <w:rFonts w:ascii="Arial" w:eastAsiaTheme="majorEastAsia" w:hAnsi="Arial" w:cs="Arial"/>
          <w:sz w:val="22"/>
          <w:szCs w:val="22"/>
        </w:rPr>
        <w:t xml:space="preserve">activiteiten zijn niet zozeer het doel, maar ons middel om onze visie en missie handen en voeten te geven. Daarom blijven we halfjaarlijks kritisch kijken naar wat we doen en wie we wel en niet bereiken. Daarbij blijft het uiteraard ook belangrijk om nieuwe activiteiten </w:t>
      </w:r>
      <w:r w:rsidR="00FD31AF" w:rsidRPr="00FD31AF">
        <w:rPr>
          <w:rFonts w:ascii="Arial" w:eastAsiaTheme="majorEastAsia" w:hAnsi="Arial" w:cs="Arial"/>
          <w:sz w:val="22"/>
          <w:szCs w:val="22"/>
        </w:rPr>
        <w:t xml:space="preserve">goed </w:t>
      </w:r>
      <w:r w:rsidRPr="00FD31AF">
        <w:rPr>
          <w:rFonts w:ascii="Arial" w:eastAsiaTheme="majorEastAsia" w:hAnsi="Arial" w:cs="Arial"/>
          <w:sz w:val="22"/>
          <w:szCs w:val="22"/>
        </w:rPr>
        <w:t>de kans te geven om zich te ontwikkelen.</w:t>
      </w:r>
    </w:p>
    <w:p w14:paraId="45BB8EB0" w14:textId="707072B5" w:rsidR="2B9209B2" w:rsidRDefault="2B9209B2" w:rsidP="2B9209B2">
      <w:pPr>
        <w:pStyle w:val="paragraph"/>
        <w:spacing w:before="0" w:beforeAutospacing="0" w:after="0" w:afterAutospacing="0"/>
        <w:rPr>
          <w:rFonts w:ascii="Arial" w:eastAsiaTheme="majorEastAsia" w:hAnsi="Arial" w:cs="Arial"/>
          <w:sz w:val="22"/>
          <w:szCs w:val="22"/>
        </w:rPr>
      </w:pPr>
    </w:p>
    <w:p w14:paraId="6BC78F02" w14:textId="6E05EB86" w:rsidR="004A4345" w:rsidRPr="00FD31AF" w:rsidRDefault="00FD31AF" w:rsidP="00D8137A">
      <w:pPr>
        <w:pStyle w:val="paragraph"/>
        <w:tabs>
          <w:tab w:val="left" w:pos="1728"/>
        </w:tabs>
        <w:spacing w:after="0"/>
        <w:textAlignment w:val="baseline"/>
        <w:rPr>
          <w:rFonts w:ascii="Arial" w:eastAsiaTheme="majorEastAsia" w:hAnsi="Arial" w:cs="Arial"/>
          <w:sz w:val="22"/>
          <w:szCs w:val="22"/>
        </w:rPr>
      </w:pPr>
      <w:r w:rsidRPr="00FD31AF">
        <w:rPr>
          <w:rFonts w:ascii="Arial" w:eastAsiaTheme="majorEastAsia" w:hAnsi="Arial" w:cs="Arial"/>
          <w:sz w:val="22"/>
          <w:szCs w:val="22"/>
        </w:rPr>
        <w:t xml:space="preserve">Wat betreft de opkomst voor onze activiteiten zien we </w:t>
      </w:r>
      <w:r w:rsidR="00D8137A" w:rsidRPr="00FD31AF">
        <w:rPr>
          <w:rFonts w:ascii="Arial" w:eastAsiaTheme="majorEastAsia" w:hAnsi="Arial" w:cs="Arial"/>
          <w:sz w:val="22"/>
          <w:szCs w:val="22"/>
        </w:rPr>
        <w:t>een post-</w:t>
      </w:r>
      <w:r w:rsidR="004A4345" w:rsidRPr="00FD31AF">
        <w:rPr>
          <w:rFonts w:ascii="Arial" w:eastAsiaTheme="majorEastAsia" w:hAnsi="Arial" w:cs="Arial"/>
          <w:sz w:val="22"/>
          <w:szCs w:val="22"/>
        </w:rPr>
        <w:t>C</w:t>
      </w:r>
      <w:r w:rsidR="00D8137A" w:rsidRPr="00FD31AF">
        <w:rPr>
          <w:rFonts w:ascii="Arial" w:eastAsiaTheme="majorEastAsia" w:hAnsi="Arial" w:cs="Arial"/>
          <w:sz w:val="22"/>
          <w:szCs w:val="22"/>
        </w:rPr>
        <w:t>ovid opleving</w:t>
      </w:r>
      <w:r w:rsidRPr="00FD31AF">
        <w:rPr>
          <w:rFonts w:ascii="Arial" w:eastAsiaTheme="majorEastAsia" w:hAnsi="Arial" w:cs="Arial"/>
          <w:sz w:val="22"/>
          <w:szCs w:val="22"/>
        </w:rPr>
        <w:t xml:space="preserve">. </w:t>
      </w:r>
      <w:r w:rsidR="004A4345" w:rsidRPr="00FD31AF">
        <w:rPr>
          <w:rFonts w:ascii="Arial" w:eastAsiaTheme="majorEastAsia" w:hAnsi="Arial" w:cs="Arial"/>
          <w:sz w:val="22"/>
          <w:szCs w:val="22"/>
        </w:rPr>
        <w:t xml:space="preserve"> </w:t>
      </w:r>
      <w:r w:rsidRPr="00FD31AF">
        <w:rPr>
          <w:rFonts w:ascii="Arial" w:eastAsiaTheme="majorEastAsia" w:hAnsi="Arial" w:cs="Arial"/>
          <w:sz w:val="22"/>
          <w:szCs w:val="22"/>
        </w:rPr>
        <w:t>M</w:t>
      </w:r>
      <w:r w:rsidR="00D8137A" w:rsidRPr="00FD31AF">
        <w:rPr>
          <w:rFonts w:ascii="Arial" w:eastAsiaTheme="majorEastAsia" w:hAnsi="Arial" w:cs="Arial"/>
          <w:sz w:val="22"/>
          <w:szCs w:val="22"/>
        </w:rPr>
        <w:t xml:space="preserve">ensen hebben weer </w:t>
      </w:r>
      <w:r w:rsidR="004E091E" w:rsidRPr="00FD31AF">
        <w:rPr>
          <w:rFonts w:ascii="Arial" w:eastAsiaTheme="majorEastAsia" w:hAnsi="Arial" w:cs="Arial"/>
          <w:sz w:val="22"/>
          <w:szCs w:val="22"/>
        </w:rPr>
        <w:t xml:space="preserve">meer </w:t>
      </w:r>
      <w:r w:rsidR="00D8137A" w:rsidRPr="00FD31AF">
        <w:rPr>
          <w:rFonts w:ascii="Arial" w:eastAsiaTheme="majorEastAsia" w:hAnsi="Arial" w:cs="Arial"/>
          <w:sz w:val="22"/>
          <w:szCs w:val="22"/>
        </w:rPr>
        <w:t>behoefte aan verbinding</w:t>
      </w:r>
      <w:r w:rsidR="004A4345" w:rsidRPr="00FD31AF">
        <w:rPr>
          <w:rFonts w:ascii="Arial" w:eastAsiaTheme="majorEastAsia" w:hAnsi="Arial" w:cs="Arial"/>
          <w:sz w:val="22"/>
          <w:szCs w:val="22"/>
        </w:rPr>
        <w:t xml:space="preserve"> en elkaar </w:t>
      </w:r>
      <w:r w:rsidR="00313380">
        <w:rPr>
          <w:rFonts w:ascii="Arial" w:eastAsiaTheme="majorEastAsia" w:hAnsi="Arial" w:cs="Arial"/>
          <w:sz w:val="22"/>
          <w:szCs w:val="22"/>
        </w:rPr>
        <w:t>fysiek te</w:t>
      </w:r>
      <w:r w:rsidR="004A4345" w:rsidRPr="00FD31AF">
        <w:rPr>
          <w:rFonts w:ascii="Arial" w:eastAsiaTheme="majorEastAsia" w:hAnsi="Arial" w:cs="Arial"/>
          <w:sz w:val="22"/>
          <w:szCs w:val="22"/>
        </w:rPr>
        <w:t xml:space="preserve"> ontmoeten, maar vinden tegelijkertijd </w:t>
      </w:r>
      <w:r w:rsidRPr="00FD31AF">
        <w:rPr>
          <w:rFonts w:ascii="Arial" w:eastAsiaTheme="majorEastAsia" w:hAnsi="Arial" w:cs="Arial"/>
          <w:sz w:val="22"/>
          <w:szCs w:val="22"/>
        </w:rPr>
        <w:t xml:space="preserve">ook </w:t>
      </w:r>
      <w:r w:rsidR="004A4345" w:rsidRPr="00FD31AF">
        <w:rPr>
          <w:rFonts w:ascii="Arial" w:eastAsiaTheme="majorEastAsia" w:hAnsi="Arial" w:cs="Arial"/>
          <w:sz w:val="22"/>
          <w:szCs w:val="22"/>
        </w:rPr>
        <w:t>veel informatie online. Pleegzorg.nl is een uitstekend platform voor online</w:t>
      </w:r>
      <w:r w:rsidR="0CFD11A8" w:rsidRPr="2B9209B2">
        <w:rPr>
          <w:rFonts w:ascii="Arial" w:eastAsiaTheme="majorEastAsia" w:hAnsi="Arial" w:cs="Arial"/>
          <w:sz w:val="22"/>
          <w:szCs w:val="22"/>
        </w:rPr>
        <w:t>-</w:t>
      </w:r>
      <w:r w:rsidR="004A4345" w:rsidRPr="00FD31AF">
        <w:rPr>
          <w:rFonts w:ascii="Arial" w:eastAsiaTheme="majorEastAsia" w:hAnsi="Arial" w:cs="Arial"/>
          <w:sz w:val="22"/>
          <w:szCs w:val="22"/>
        </w:rPr>
        <w:t>informatie</w:t>
      </w:r>
      <w:r w:rsidR="004E091E" w:rsidRPr="00FD31AF">
        <w:rPr>
          <w:rFonts w:ascii="Arial" w:eastAsiaTheme="majorEastAsia" w:hAnsi="Arial" w:cs="Arial"/>
          <w:sz w:val="22"/>
          <w:szCs w:val="22"/>
        </w:rPr>
        <w:t xml:space="preserve"> over pleegzorg, maar omdat mensen verschillende leerstijlen hebben (niet iedereen kan goed online werken) blijven we actief met onze thema-avonden kennis overdragen. Pleegouders kunnen hier bovendien hun ervaringen delen</w:t>
      </w:r>
      <w:r w:rsidR="004E091E" w:rsidRPr="00854913">
        <w:rPr>
          <w:rFonts w:ascii="Arial" w:eastAsiaTheme="majorEastAsia" w:hAnsi="Arial" w:cs="Arial"/>
          <w:sz w:val="22"/>
          <w:szCs w:val="22"/>
        </w:rPr>
        <w:t xml:space="preserve">. </w:t>
      </w:r>
      <w:r w:rsidR="00C441C8" w:rsidRPr="00854913">
        <w:rPr>
          <w:rFonts w:ascii="Arial" w:eastAsiaTheme="majorEastAsia" w:hAnsi="Arial" w:cs="Arial"/>
          <w:sz w:val="22"/>
          <w:szCs w:val="22"/>
        </w:rPr>
        <w:t xml:space="preserve">We zien dat onze thema-avonden weer goed bezocht worden, zo goed, dat afgesproken is met de </w:t>
      </w:r>
      <w:r w:rsidR="00651073" w:rsidRPr="00854913">
        <w:rPr>
          <w:rFonts w:ascii="Arial" w:eastAsiaTheme="majorEastAsia" w:hAnsi="Arial" w:cs="Arial"/>
          <w:sz w:val="22"/>
          <w:szCs w:val="22"/>
        </w:rPr>
        <w:t>pleegzorgaanbieders, dat wij hun scholingskalender hierin integreren.</w:t>
      </w:r>
    </w:p>
    <w:p w14:paraId="078D4DE3" w14:textId="656AB935" w:rsidR="2B9209B2" w:rsidRDefault="2B9209B2" w:rsidP="2B9209B2">
      <w:pPr>
        <w:pStyle w:val="paragraph"/>
        <w:tabs>
          <w:tab w:val="left" w:pos="1728"/>
        </w:tabs>
        <w:spacing w:after="0"/>
        <w:rPr>
          <w:rFonts w:ascii="Arial" w:eastAsiaTheme="majorEastAsia" w:hAnsi="Arial" w:cs="Arial"/>
          <w:sz w:val="22"/>
          <w:szCs w:val="22"/>
        </w:rPr>
      </w:pPr>
    </w:p>
    <w:p w14:paraId="6DFA8CCA" w14:textId="418BC6FB" w:rsidR="00EA68C4" w:rsidRPr="00FD31AF" w:rsidRDefault="00C67FED" w:rsidP="00EA68C4">
      <w:pPr>
        <w:pStyle w:val="paragraph"/>
        <w:tabs>
          <w:tab w:val="left" w:pos="1728"/>
        </w:tabs>
        <w:spacing w:after="0"/>
        <w:textAlignment w:val="baseline"/>
        <w:rPr>
          <w:rFonts w:ascii="Arial" w:eastAsiaTheme="majorEastAsia" w:hAnsi="Arial" w:cs="Arial"/>
          <w:sz w:val="22"/>
          <w:szCs w:val="22"/>
        </w:rPr>
      </w:pPr>
      <w:r>
        <w:rPr>
          <w:rFonts w:ascii="Arial" w:eastAsiaTheme="majorEastAsia" w:hAnsi="Arial" w:cs="Arial"/>
          <w:sz w:val="22"/>
          <w:szCs w:val="22"/>
        </w:rPr>
        <w:t>In het najaar 2025</w:t>
      </w:r>
      <w:r w:rsidR="00EA68C4" w:rsidRPr="00FD31AF">
        <w:rPr>
          <w:rFonts w:ascii="Arial" w:eastAsiaTheme="majorEastAsia" w:hAnsi="Arial" w:cs="Arial"/>
          <w:sz w:val="22"/>
          <w:szCs w:val="22"/>
        </w:rPr>
        <w:t xml:space="preserve"> introduceren we de Pleegwijzer app, waarmee we onze agenda meer vindbaar maken voor onze pleegouders. Via de app kunnen pleegouders zich ook gemakkelijk opgeven voor activiteiten en deze vervolgens toevoegen aan de eigen agenda. We verwachten </w:t>
      </w:r>
      <w:r w:rsidR="00FD31AF">
        <w:rPr>
          <w:rFonts w:ascii="Arial" w:eastAsiaTheme="majorEastAsia" w:hAnsi="Arial" w:cs="Arial"/>
          <w:sz w:val="22"/>
          <w:szCs w:val="22"/>
        </w:rPr>
        <w:t xml:space="preserve">mede </w:t>
      </w:r>
      <w:r w:rsidR="00EA68C4" w:rsidRPr="00FD31AF">
        <w:rPr>
          <w:rFonts w:ascii="Arial" w:eastAsiaTheme="majorEastAsia" w:hAnsi="Arial" w:cs="Arial"/>
          <w:sz w:val="22"/>
          <w:szCs w:val="22"/>
        </w:rPr>
        <w:t>hierdoor volgend jaar n</w:t>
      </w:r>
      <w:r w:rsidR="00FD31AF">
        <w:rPr>
          <w:rFonts w:ascii="Arial" w:eastAsiaTheme="majorEastAsia" w:hAnsi="Arial" w:cs="Arial"/>
          <w:sz w:val="22"/>
          <w:szCs w:val="22"/>
        </w:rPr>
        <w:t>ó</w:t>
      </w:r>
      <w:r w:rsidR="00EA68C4" w:rsidRPr="00FD31AF">
        <w:rPr>
          <w:rFonts w:ascii="Arial" w:eastAsiaTheme="majorEastAsia" w:hAnsi="Arial" w:cs="Arial"/>
          <w:sz w:val="22"/>
          <w:szCs w:val="22"/>
        </w:rPr>
        <w:t>g meer pleegouders te kunnen verwelkomen bij onze activiteiten.</w:t>
      </w:r>
    </w:p>
    <w:p w14:paraId="762B52C7" w14:textId="77777777" w:rsidR="006B235F" w:rsidRDefault="006B235F" w:rsidP="007E0B72">
      <w:pPr>
        <w:pStyle w:val="paragraph"/>
        <w:spacing w:before="0" w:beforeAutospacing="0" w:after="0" w:afterAutospacing="0"/>
        <w:textAlignment w:val="baseline"/>
        <w:rPr>
          <w:rStyle w:val="normaltextrun"/>
          <w:rFonts w:ascii="Arial" w:eastAsiaTheme="majorEastAsia" w:hAnsi="Arial" w:cs="Arial"/>
          <w:b/>
          <w:bCs/>
          <w:sz w:val="22"/>
          <w:szCs w:val="22"/>
        </w:rPr>
      </w:pPr>
    </w:p>
    <w:p w14:paraId="47691787" w14:textId="1D10579E" w:rsidR="2B9209B2" w:rsidRDefault="2B9209B2" w:rsidP="2B9209B2">
      <w:pPr>
        <w:pStyle w:val="paragraph"/>
        <w:spacing w:before="0" w:beforeAutospacing="0" w:after="0" w:afterAutospacing="0"/>
        <w:rPr>
          <w:rStyle w:val="normaltextrun"/>
          <w:rFonts w:ascii="Arial" w:eastAsiaTheme="majorEastAsia" w:hAnsi="Arial" w:cs="Arial"/>
          <w:b/>
          <w:bCs/>
          <w:sz w:val="22"/>
          <w:szCs w:val="22"/>
        </w:rPr>
      </w:pPr>
    </w:p>
    <w:p w14:paraId="1E57FAC6" w14:textId="7DF6FC2A"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b/>
          <w:bCs/>
          <w:sz w:val="22"/>
          <w:szCs w:val="22"/>
        </w:rPr>
        <w:t>2.1 Verbinding en versterking van pleeggezinnen</w:t>
      </w:r>
      <w:r w:rsidRPr="00FD31AF">
        <w:rPr>
          <w:rStyle w:val="normaltextrun"/>
          <w:rFonts w:ascii="Arial" w:eastAsiaTheme="majorEastAsia" w:hAnsi="Arial" w:cs="Arial"/>
          <w:sz w:val="22"/>
          <w:szCs w:val="22"/>
        </w:rPr>
        <w:t> </w:t>
      </w:r>
      <w:r w:rsidRPr="00FD31AF">
        <w:rPr>
          <w:rStyle w:val="eop"/>
          <w:rFonts w:ascii="Arial" w:eastAsiaTheme="majorEastAsia" w:hAnsi="Arial" w:cs="Arial"/>
          <w:sz w:val="22"/>
          <w:szCs w:val="22"/>
        </w:rPr>
        <w:t> </w:t>
      </w:r>
    </w:p>
    <w:p w14:paraId="303C3348" w14:textId="77777777" w:rsidR="007E0B72" w:rsidRPr="00FD31AF" w:rsidRDefault="007E0B72" w:rsidP="007E0B72">
      <w:pPr>
        <w:pStyle w:val="paragraph"/>
        <w:spacing w:before="0" w:beforeAutospacing="0" w:after="0" w:afterAutospacing="0"/>
        <w:textAlignment w:val="baseline"/>
        <w:rPr>
          <w:rFonts w:ascii="Arial" w:hAnsi="Arial" w:cs="Arial"/>
          <w:sz w:val="18"/>
          <w:szCs w:val="18"/>
        </w:rPr>
      </w:pPr>
      <w:r w:rsidRPr="00FD31AF">
        <w:rPr>
          <w:rStyle w:val="normaltextrun"/>
          <w:rFonts w:ascii="Arial" w:eastAsiaTheme="majorEastAsia" w:hAnsi="Arial" w:cs="Arial"/>
        </w:rPr>
        <w:t> </w:t>
      </w:r>
      <w:r w:rsidRPr="00FD31AF">
        <w:rPr>
          <w:rStyle w:val="eop"/>
          <w:rFonts w:ascii="Arial" w:eastAsiaTheme="majorEastAsia" w:hAnsi="Arial" w:cs="Arial"/>
        </w:rPr>
        <w:t> </w:t>
      </w:r>
    </w:p>
    <w:p w14:paraId="10881139" w14:textId="77777777" w:rsidR="007E0B72" w:rsidRPr="002A5C11"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r w:rsidRPr="00FD31AF">
        <w:rPr>
          <w:rStyle w:val="normaltextrun"/>
          <w:rFonts w:ascii="Arial" w:eastAsiaTheme="majorEastAsia" w:hAnsi="Arial" w:cs="Arial"/>
          <w:sz w:val="22"/>
          <w:szCs w:val="22"/>
        </w:rPr>
        <w:t>De pleeggezinnen en met name de pleegouders vormen de primaire doelgroep van Pleegwijzer. We willen hen steunen en versterken in hun pleegouderschap. De eigen kinderen in pleeggezinnen vormen daarbij een bijzondere en aparte doelgroep, hoewel we ook activiteiten voor de eigen kinderen en pleegkinderen samen organiseren. Ook pleegouders met jonge kinderen worden niet vergeten.</w:t>
      </w:r>
      <w:r w:rsidRPr="002A5C11">
        <w:rPr>
          <w:rStyle w:val="normaltextrun"/>
          <w:rFonts w:ascii="Arial" w:eastAsiaTheme="majorEastAsia" w:hAnsi="Arial" w:cs="Arial"/>
          <w:sz w:val="22"/>
          <w:szCs w:val="22"/>
        </w:rPr>
        <w:t xml:space="preserve"> </w:t>
      </w:r>
    </w:p>
    <w:p w14:paraId="4F0976CC" w14:textId="77777777" w:rsidR="007E0B72" w:rsidRPr="002A5C11"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p>
    <w:p w14:paraId="391F47B4" w14:textId="77777777" w:rsidR="007E0B72" w:rsidRPr="002A5C11"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p>
    <w:p w14:paraId="53F5D4FA" w14:textId="688B7E72" w:rsidR="007E0B72" w:rsidRPr="00D5762D" w:rsidRDefault="007E0B72" w:rsidP="2B9209B2">
      <w:pPr>
        <w:pStyle w:val="paragraph"/>
        <w:spacing w:before="0" w:beforeAutospacing="0" w:after="0" w:afterAutospacing="0"/>
        <w:textAlignment w:val="baseline"/>
        <w:rPr>
          <w:rStyle w:val="eop"/>
          <w:rFonts w:ascii="Arial" w:eastAsiaTheme="majorEastAsia" w:hAnsi="Arial" w:cs="Arial"/>
          <w:sz w:val="22"/>
          <w:szCs w:val="22"/>
        </w:rPr>
      </w:pPr>
      <w:r w:rsidRPr="00D5762D">
        <w:rPr>
          <w:rStyle w:val="normaltextrun"/>
          <w:rFonts w:ascii="Arial" w:eastAsiaTheme="majorEastAsia" w:hAnsi="Arial" w:cs="Arial"/>
          <w:b/>
          <w:bCs/>
          <w:sz w:val="22"/>
          <w:szCs w:val="22"/>
        </w:rPr>
        <w:t xml:space="preserve">Contactgroepen </w:t>
      </w:r>
    </w:p>
    <w:p w14:paraId="0174D728" w14:textId="77777777" w:rsidR="00224344" w:rsidRDefault="007E0B72" w:rsidP="00224344">
      <w:pPr>
        <w:pStyle w:val="paragraph"/>
        <w:spacing w:before="0" w:beforeAutospacing="0" w:after="0" w:afterAutospacing="0"/>
        <w:textAlignment w:val="baseline"/>
        <w:rPr>
          <w:rStyle w:val="eop"/>
          <w:rFonts w:ascii="Arial" w:eastAsiaTheme="majorEastAsia" w:hAnsi="Arial" w:cs="Arial"/>
          <w:sz w:val="22"/>
          <w:szCs w:val="22"/>
        </w:rPr>
      </w:pPr>
      <w:r w:rsidRPr="00D5762D">
        <w:rPr>
          <w:rStyle w:val="eop"/>
          <w:rFonts w:ascii="Arial" w:eastAsiaTheme="majorEastAsia" w:hAnsi="Arial" w:cs="Arial"/>
          <w:sz w:val="22"/>
          <w:szCs w:val="22"/>
        </w:rPr>
        <w:t> </w:t>
      </w:r>
    </w:p>
    <w:p w14:paraId="2080459F" w14:textId="37598CA1" w:rsidR="004E091E" w:rsidRPr="00D5762D" w:rsidRDefault="004E091E" w:rsidP="00224344">
      <w:pPr>
        <w:pStyle w:val="paragraph"/>
        <w:spacing w:before="0" w:beforeAutospacing="0" w:after="0" w:afterAutospacing="0"/>
        <w:textAlignment w:val="baseline"/>
        <w:rPr>
          <w:rFonts w:ascii="Arial" w:eastAsiaTheme="majorEastAsia" w:hAnsi="Arial" w:cs="Arial"/>
          <w:sz w:val="22"/>
          <w:szCs w:val="22"/>
        </w:rPr>
      </w:pPr>
      <w:r w:rsidRPr="00D5762D">
        <w:rPr>
          <w:rFonts w:ascii="Arial" w:eastAsiaTheme="majorEastAsia" w:hAnsi="Arial" w:cs="Arial"/>
          <w:sz w:val="22"/>
          <w:szCs w:val="22"/>
        </w:rPr>
        <w:t xml:space="preserve">Pleegouders zijn over het algemeen zeer drukbezet. Vaak werken beide ouders en ook de kinderen hebben veel afspraken zoals sport en andere activiteiten. Daar komen voor een pleeggezin nog bezoekregelingen, gesprekken met de voogd en pleegzorgbegeleider, verschillende therapieën, diagnostiek en dergelijke bij. </w:t>
      </w:r>
      <w:r w:rsidR="00E45869" w:rsidRPr="00D5762D">
        <w:rPr>
          <w:rFonts w:ascii="Arial" w:eastAsiaTheme="majorEastAsia" w:hAnsi="Arial" w:cs="Arial"/>
          <w:sz w:val="22"/>
          <w:szCs w:val="22"/>
        </w:rPr>
        <w:t>Hoewel pleegouders duidelijk aangeven behoefte te hebben aan verbinding met andere pleegouders, kan niet iedere vorm</w:t>
      </w:r>
      <w:r w:rsidR="00FD31AF" w:rsidRPr="00D5762D">
        <w:rPr>
          <w:rFonts w:ascii="Arial" w:eastAsiaTheme="majorEastAsia" w:hAnsi="Arial" w:cs="Arial"/>
          <w:sz w:val="22"/>
          <w:szCs w:val="22"/>
        </w:rPr>
        <w:t xml:space="preserve"> automatisch </w:t>
      </w:r>
      <w:r w:rsidR="00E45869" w:rsidRPr="00D5762D">
        <w:rPr>
          <w:rFonts w:ascii="Arial" w:eastAsiaTheme="majorEastAsia" w:hAnsi="Arial" w:cs="Arial"/>
          <w:sz w:val="22"/>
          <w:szCs w:val="22"/>
        </w:rPr>
        <w:t xml:space="preserve">rekenen op een plekje in de </w:t>
      </w:r>
      <w:r w:rsidR="00FD31AF" w:rsidRPr="00D5762D">
        <w:rPr>
          <w:rFonts w:ascii="Arial" w:eastAsiaTheme="majorEastAsia" w:hAnsi="Arial" w:cs="Arial"/>
          <w:sz w:val="22"/>
          <w:szCs w:val="22"/>
        </w:rPr>
        <w:t xml:space="preserve">overvolle </w:t>
      </w:r>
      <w:r w:rsidR="00E45869" w:rsidRPr="00D5762D">
        <w:rPr>
          <w:rFonts w:ascii="Arial" w:eastAsiaTheme="majorEastAsia" w:hAnsi="Arial" w:cs="Arial"/>
          <w:sz w:val="22"/>
          <w:szCs w:val="22"/>
        </w:rPr>
        <w:t>agenda.</w:t>
      </w:r>
    </w:p>
    <w:p w14:paraId="571C34FA" w14:textId="450B0E1A" w:rsidR="2B9209B2" w:rsidRDefault="2B9209B2" w:rsidP="2B9209B2">
      <w:pPr>
        <w:pStyle w:val="paragraph"/>
        <w:tabs>
          <w:tab w:val="left" w:pos="1728"/>
        </w:tabs>
        <w:spacing w:after="0"/>
        <w:rPr>
          <w:rFonts w:ascii="Arial" w:eastAsiaTheme="majorEastAsia" w:hAnsi="Arial" w:cs="Arial"/>
          <w:sz w:val="22"/>
          <w:szCs w:val="22"/>
        </w:rPr>
      </w:pPr>
    </w:p>
    <w:p w14:paraId="1A871A3C" w14:textId="370E68AE" w:rsidR="004E091E" w:rsidRPr="00D5762D" w:rsidRDefault="00E45869" w:rsidP="004E091E">
      <w:pPr>
        <w:pStyle w:val="paragraph"/>
        <w:tabs>
          <w:tab w:val="left" w:pos="1728"/>
        </w:tabs>
        <w:spacing w:after="0"/>
        <w:textAlignment w:val="baseline"/>
        <w:rPr>
          <w:rFonts w:ascii="Arial" w:eastAsiaTheme="majorEastAsia" w:hAnsi="Arial" w:cs="Arial"/>
          <w:sz w:val="22"/>
          <w:szCs w:val="22"/>
        </w:rPr>
      </w:pPr>
      <w:r w:rsidRPr="00D5762D">
        <w:rPr>
          <w:rFonts w:ascii="Arial" w:eastAsiaTheme="majorEastAsia" w:hAnsi="Arial" w:cs="Arial"/>
          <w:sz w:val="22"/>
          <w:szCs w:val="22"/>
        </w:rPr>
        <w:t xml:space="preserve">We zien dat onze bestaande koffiegroepen stabiel blijven, maar dat er weinig nieuwe </w:t>
      </w:r>
      <w:r w:rsidR="00FD31AF" w:rsidRPr="00D5762D">
        <w:rPr>
          <w:rFonts w:ascii="Arial" w:eastAsiaTheme="majorEastAsia" w:hAnsi="Arial" w:cs="Arial"/>
          <w:sz w:val="22"/>
          <w:szCs w:val="22"/>
        </w:rPr>
        <w:t xml:space="preserve">leden zijn </w:t>
      </w:r>
      <w:r w:rsidRPr="00D5762D">
        <w:rPr>
          <w:rFonts w:ascii="Arial" w:eastAsiaTheme="majorEastAsia" w:hAnsi="Arial" w:cs="Arial"/>
          <w:sz w:val="22"/>
          <w:szCs w:val="22"/>
        </w:rPr>
        <w:t xml:space="preserve">en ook nieuwe koffiegroepen komen niet meer van de grond. Als alternatief zijn we daarom dit jaar begonnen met verbindingsavonden. We brengen mensen samen middels een laagdrempelige activiteit zoals het eten van een pizza, bowlen of een leuke </w:t>
      </w:r>
      <w:proofErr w:type="spellStart"/>
      <w:r w:rsidRPr="00D5762D">
        <w:rPr>
          <w:rFonts w:ascii="Arial" w:eastAsiaTheme="majorEastAsia" w:hAnsi="Arial" w:cs="Arial"/>
          <w:sz w:val="22"/>
          <w:szCs w:val="22"/>
        </w:rPr>
        <w:t>pubquiz</w:t>
      </w:r>
      <w:proofErr w:type="spellEnd"/>
      <w:r w:rsidRPr="00D5762D">
        <w:rPr>
          <w:rFonts w:ascii="Arial" w:eastAsiaTheme="majorEastAsia" w:hAnsi="Arial" w:cs="Arial"/>
          <w:sz w:val="22"/>
          <w:szCs w:val="22"/>
        </w:rPr>
        <w:t>. Hier zien we mooie resultaten. Van eenmalige verbinding die heelt en ontspant, tot langduriger contacten. Deze nieuwe vorm van verbind</w:t>
      </w:r>
      <w:r w:rsidR="00D5762D" w:rsidRPr="00D5762D">
        <w:rPr>
          <w:rFonts w:ascii="Arial" w:eastAsiaTheme="majorEastAsia" w:hAnsi="Arial" w:cs="Arial"/>
          <w:sz w:val="22"/>
          <w:szCs w:val="22"/>
        </w:rPr>
        <w:t xml:space="preserve">en </w:t>
      </w:r>
      <w:r w:rsidRPr="00D5762D">
        <w:rPr>
          <w:rFonts w:ascii="Arial" w:eastAsiaTheme="majorEastAsia" w:hAnsi="Arial" w:cs="Arial"/>
          <w:sz w:val="22"/>
          <w:szCs w:val="22"/>
        </w:rPr>
        <w:t>lijkt op dit moment passender bij pleegouders</w:t>
      </w:r>
      <w:r w:rsidR="00D5762D" w:rsidRPr="00D5762D">
        <w:rPr>
          <w:rFonts w:ascii="Arial" w:eastAsiaTheme="majorEastAsia" w:hAnsi="Arial" w:cs="Arial"/>
          <w:sz w:val="22"/>
          <w:szCs w:val="22"/>
        </w:rPr>
        <w:t>. Ze hoeven zich niet meteen vast te leggen voor regelmatige bijeenkomsten en kunnen per keer beslissen of ze mee willen of kunnen doen. We zullen hier volgend jaar daarom mee doorgaan.</w:t>
      </w:r>
    </w:p>
    <w:p w14:paraId="067F65A1" w14:textId="77777777" w:rsidR="00224344" w:rsidRDefault="00224344" w:rsidP="007E0B72">
      <w:pPr>
        <w:pStyle w:val="paragraph"/>
        <w:spacing w:before="0" w:beforeAutospacing="0" w:after="0" w:afterAutospacing="0"/>
        <w:textAlignment w:val="baseline"/>
        <w:rPr>
          <w:rStyle w:val="normaltextrun"/>
          <w:rFonts w:ascii="Arial" w:eastAsiaTheme="majorEastAsia" w:hAnsi="Arial" w:cs="Arial"/>
          <w:b/>
          <w:bCs/>
          <w:sz w:val="22"/>
          <w:szCs w:val="22"/>
        </w:rPr>
      </w:pPr>
    </w:p>
    <w:p w14:paraId="03AE766F" w14:textId="7A6EC4C3" w:rsidR="007E0B72" w:rsidRPr="006D46D9" w:rsidRDefault="007E0B72" w:rsidP="007E0B72">
      <w:pPr>
        <w:pStyle w:val="paragraph"/>
        <w:spacing w:before="0" w:beforeAutospacing="0" w:after="0" w:afterAutospacing="0"/>
        <w:textAlignment w:val="baseline"/>
        <w:rPr>
          <w:rStyle w:val="normaltextrun"/>
          <w:rFonts w:ascii="Arial" w:eastAsiaTheme="majorEastAsia" w:hAnsi="Arial" w:cs="Arial"/>
          <w:b/>
          <w:bCs/>
          <w:sz w:val="22"/>
          <w:szCs w:val="22"/>
        </w:rPr>
      </w:pPr>
      <w:r w:rsidRPr="006D46D9">
        <w:rPr>
          <w:rStyle w:val="normaltextrun"/>
          <w:rFonts w:ascii="Arial" w:eastAsiaTheme="majorEastAsia" w:hAnsi="Arial" w:cs="Arial"/>
          <w:b/>
          <w:bCs/>
          <w:sz w:val="22"/>
          <w:szCs w:val="22"/>
        </w:rPr>
        <w:t>Thema-avonden</w:t>
      </w:r>
    </w:p>
    <w:p w14:paraId="7E825D65" w14:textId="47278976" w:rsidR="2B9209B2" w:rsidRDefault="00977E8F" w:rsidP="00996549">
      <w:pPr>
        <w:pStyle w:val="paragraph"/>
        <w:tabs>
          <w:tab w:val="left" w:pos="1728"/>
        </w:tabs>
        <w:spacing w:after="0"/>
        <w:textAlignment w:val="baseline"/>
        <w:rPr>
          <w:rFonts w:ascii="Arial" w:eastAsiaTheme="majorEastAsia" w:hAnsi="Arial" w:cs="Arial"/>
          <w:sz w:val="22"/>
          <w:szCs w:val="22"/>
        </w:rPr>
      </w:pPr>
      <w:r w:rsidRPr="006D46D9">
        <w:rPr>
          <w:rFonts w:ascii="Arial" w:eastAsiaTheme="majorEastAsia" w:hAnsi="Arial" w:cs="Arial"/>
          <w:sz w:val="22"/>
          <w:szCs w:val="22"/>
        </w:rPr>
        <w:t>In 2025</w:t>
      </w:r>
      <w:r w:rsidR="00E45869" w:rsidRPr="006D46D9">
        <w:rPr>
          <w:rFonts w:ascii="Arial" w:eastAsiaTheme="majorEastAsia" w:hAnsi="Arial" w:cs="Arial"/>
          <w:sz w:val="22"/>
          <w:szCs w:val="22"/>
        </w:rPr>
        <w:t xml:space="preserve"> zijn de aanbieders in zowel Groningen als Drenthe </w:t>
      </w:r>
      <w:r w:rsidRPr="006D46D9">
        <w:rPr>
          <w:rFonts w:ascii="Arial" w:eastAsiaTheme="majorEastAsia" w:hAnsi="Arial" w:cs="Arial"/>
          <w:sz w:val="22"/>
          <w:szCs w:val="22"/>
        </w:rPr>
        <w:t xml:space="preserve">als proef </w:t>
      </w:r>
      <w:r w:rsidR="00E45869" w:rsidRPr="006D46D9">
        <w:rPr>
          <w:rFonts w:ascii="Arial" w:eastAsiaTheme="majorEastAsia" w:hAnsi="Arial" w:cs="Arial"/>
          <w:sz w:val="22"/>
          <w:szCs w:val="22"/>
        </w:rPr>
        <w:t xml:space="preserve">gestopt met het aanbieden van thema onderwijs, </w:t>
      </w:r>
      <w:r w:rsidRPr="006D46D9">
        <w:rPr>
          <w:rFonts w:ascii="Arial" w:eastAsiaTheme="majorEastAsia" w:hAnsi="Arial" w:cs="Arial"/>
          <w:sz w:val="22"/>
          <w:szCs w:val="22"/>
        </w:rPr>
        <w:t xml:space="preserve">vanwege een grote terugloop in de opkomst. In plaats daarvan organiseert Pleegwijzer </w:t>
      </w:r>
      <w:r w:rsidR="00810C6B" w:rsidRPr="006D46D9">
        <w:rPr>
          <w:rFonts w:ascii="Arial" w:eastAsiaTheme="majorEastAsia" w:hAnsi="Arial" w:cs="Arial"/>
          <w:sz w:val="22"/>
          <w:szCs w:val="22"/>
        </w:rPr>
        <w:t xml:space="preserve">nu </w:t>
      </w:r>
      <w:r w:rsidRPr="006D46D9">
        <w:rPr>
          <w:rFonts w:ascii="Arial" w:eastAsiaTheme="majorEastAsia" w:hAnsi="Arial" w:cs="Arial"/>
          <w:sz w:val="22"/>
          <w:szCs w:val="22"/>
        </w:rPr>
        <w:t xml:space="preserve">alle thema-avonden, en werken de aanbieders met ons samen om de onderwerpen bij pleegouders onder de aandacht te brengen. </w:t>
      </w:r>
      <w:r w:rsidR="00810C6B" w:rsidRPr="006D46D9">
        <w:rPr>
          <w:rFonts w:ascii="Arial" w:eastAsiaTheme="majorEastAsia" w:hAnsi="Arial" w:cs="Arial"/>
          <w:sz w:val="22"/>
          <w:szCs w:val="22"/>
        </w:rPr>
        <w:t xml:space="preserve">De </w:t>
      </w:r>
      <w:r w:rsidRPr="006D46D9">
        <w:rPr>
          <w:rFonts w:ascii="Arial" w:eastAsiaTheme="majorEastAsia" w:hAnsi="Arial" w:cs="Arial"/>
          <w:sz w:val="22"/>
          <w:szCs w:val="22"/>
        </w:rPr>
        <w:t>opkomst op onze thema-avonden</w:t>
      </w:r>
      <w:r w:rsidR="00810C6B" w:rsidRPr="006D46D9">
        <w:rPr>
          <w:rFonts w:ascii="Arial" w:eastAsiaTheme="majorEastAsia" w:hAnsi="Arial" w:cs="Arial"/>
          <w:sz w:val="22"/>
          <w:szCs w:val="22"/>
        </w:rPr>
        <w:t xml:space="preserve"> is</w:t>
      </w:r>
      <w:r w:rsidRPr="006D46D9">
        <w:rPr>
          <w:rFonts w:ascii="Arial" w:eastAsiaTheme="majorEastAsia" w:hAnsi="Arial" w:cs="Arial"/>
          <w:sz w:val="22"/>
          <w:szCs w:val="22"/>
        </w:rPr>
        <w:t xml:space="preserve"> </w:t>
      </w:r>
      <w:r w:rsidR="00810C6B" w:rsidRPr="006D46D9">
        <w:rPr>
          <w:rFonts w:ascii="Arial" w:eastAsiaTheme="majorEastAsia" w:hAnsi="Arial" w:cs="Arial"/>
          <w:sz w:val="22"/>
          <w:szCs w:val="22"/>
        </w:rPr>
        <w:t xml:space="preserve">dit jaar </w:t>
      </w:r>
      <w:r w:rsidRPr="006D46D9">
        <w:rPr>
          <w:rFonts w:ascii="Arial" w:eastAsiaTheme="majorEastAsia" w:hAnsi="Arial" w:cs="Arial"/>
          <w:sz w:val="22"/>
          <w:szCs w:val="22"/>
        </w:rPr>
        <w:t>duidelijk gestegen</w:t>
      </w:r>
      <w:r w:rsidR="00810C6B" w:rsidRPr="006D46D9">
        <w:rPr>
          <w:rFonts w:ascii="Arial" w:eastAsiaTheme="majorEastAsia" w:hAnsi="Arial" w:cs="Arial"/>
          <w:sz w:val="22"/>
          <w:szCs w:val="22"/>
        </w:rPr>
        <w:t>, w</w:t>
      </w:r>
      <w:r w:rsidRPr="006D46D9">
        <w:rPr>
          <w:rFonts w:ascii="Arial" w:eastAsiaTheme="majorEastAsia" w:hAnsi="Arial" w:cs="Arial"/>
          <w:sz w:val="22"/>
          <w:szCs w:val="22"/>
        </w:rPr>
        <w:t xml:space="preserve">e </w:t>
      </w:r>
      <w:r w:rsidR="006D46D9" w:rsidRPr="006D46D9">
        <w:rPr>
          <w:rFonts w:ascii="Arial" w:eastAsiaTheme="majorEastAsia" w:hAnsi="Arial" w:cs="Arial"/>
          <w:sz w:val="22"/>
          <w:szCs w:val="22"/>
        </w:rPr>
        <w:t xml:space="preserve">zullen </w:t>
      </w:r>
      <w:r w:rsidRPr="006D46D9">
        <w:rPr>
          <w:rFonts w:ascii="Arial" w:eastAsiaTheme="majorEastAsia" w:hAnsi="Arial" w:cs="Arial"/>
          <w:sz w:val="22"/>
          <w:szCs w:val="22"/>
        </w:rPr>
        <w:t xml:space="preserve">deze manier van samenwerken </w:t>
      </w:r>
      <w:r w:rsidR="00810C6B" w:rsidRPr="006D46D9">
        <w:rPr>
          <w:rFonts w:ascii="Arial" w:eastAsiaTheme="majorEastAsia" w:hAnsi="Arial" w:cs="Arial"/>
          <w:sz w:val="22"/>
          <w:szCs w:val="22"/>
        </w:rPr>
        <w:t xml:space="preserve">dan ook </w:t>
      </w:r>
      <w:r w:rsidRPr="006D46D9">
        <w:rPr>
          <w:rFonts w:ascii="Arial" w:eastAsiaTheme="majorEastAsia" w:hAnsi="Arial" w:cs="Arial"/>
          <w:sz w:val="22"/>
          <w:szCs w:val="22"/>
        </w:rPr>
        <w:t>volgend jaar voortzetten.</w:t>
      </w:r>
    </w:p>
    <w:p w14:paraId="11F8BB90" w14:textId="510C7FC8" w:rsidR="007E0B72" w:rsidRPr="002A5C11" w:rsidRDefault="00810C6B" w:rsidP="00996549">
      <w:pPr>
        <w:pStyle w:val="paragraph"/>
        <w:tabs>
          <w:tab w:val="left" w:pos="1728"/>
        </w:tabs>
        <w:spacing w:after="0"/>
        <w:textAlignment w:val="baseline"/>
        <w:rPr>
          <w:rStyle w:val="normaltextrun"/>
          <w:rFonts w:ascii="Arial" w:eastAsiaTheme="majorEastAsia" w:hAnsi="Arial" w:cs="Arial"/>
          <w:b/>
          <w:bCs/>
          <w:sz w:val="22"/>
          <w:szCs w:val="22"/>
        </w:rPr>
      </w:pPr>
      <w:r w:rsidRPr="006D46D9">
        <w:rPr>
          <w:rFonts w:ascii="Arial" w:eastAsiaTheme="majorEastAsia" w:hAnsi="Arial" w:cs="Arial"/>
          <w:sz w:val="22"/>
          <w:szCs w:val="22"/>
        </w:rPr>
        <w:t xml:space="preserve">Niet alleen de opkomst, maar ook het enthousiasme voor ons aanbod is gestegen: We hebben dit jaar voor het eerst pleegouders gestimuleerd om hun netwerk uit te nodigen, zoals leerkrachten, familieleden etc. Dit werd zeer positief ontvangen en hier zullen we volgend jaar dus ook zeker weer ruimte voor maken. Daarnaast krijgen we steeds vaker speciale verzoeken voor onderwerpen. Mede daardoor zijn de thema’s dit jaar </w:t>
      </w:r>
      <w:proofErr w:type="spellStart"/>
      <w:r w:rsidRPr="006D46D9">
        <w:rPr>
          <w:rFonts w:ascii="Arial" w:eastAsiaTheme="majorEastAsia" w:hAnsi="Arial" w:cs="Arial"/>
          <w:sz w:val="22"/>
          <w:szCs w:val="22"/>
        </w:rPr>
        <w:t>diverser</w:t>
      </w:r>
      <w:proofErr w:type="spellEnd"/>
      <w:r w:rsidRPr="006D46D9">
        <w:rPr>
          <w:rFonts w:ascii="Arial" w:eastAsiaTheme="majorEastAsia" w:hAnsi="Arial" w:cs="Arial"/>
          <w:sz w:val="22"/>
          <w:szCs w:val="22"/>
        </w:rPr>
        <w:t xml:space="preserve"> en unieker geweest, en we zien dat mensen daar positief op reageren.</w:t>
      </w:r>
      <w:r w:rsidRPr="00F26135">
        <w:rPr>
          <w:rFonts w:ascii="Arial" w:eastAsiaTheme="majorEastAsia" w:hAnsi="Arial" w:cs="Arial"/>
          <w:sz w:val="22"/>
          <w:szCs w:val="22"/>
        </w:rPr>
        <w:t xml:space="preserve"> </w:t>
      </w:r>
    </w:p>
    <w:p w14:paraId="7217026A" w14:textId="77777777" w:rsidR="00224344" w:rsidRDefault="00224344" w:rsidP="007E0B7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b/>
          <w:bCs/>
          <w:sz w:val="22"/>
          <w:szCs w:val="22"/>
        </w:rPr>
      </w:pPr>
    </w:p>
    <w:p w14:paraId="0E404F5F" w14:textId="606A8902" w:rsidR="007E0B72" w:rsidRPr="006D46D9" w:rsidRDefault="007E0B72" w:rsidP="007E0B7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r w:rsidRPr="006D46D9">
        <w:rPr>
          <w:rStyle w:val="normaltextrun"/>
          <w:rFonts w:ascii="Arial" w:eastAsiaTheme="majorEastAsia" w:hAnsi="Arial" w:cs="Arial"/>
          <w:b/>
          <w:bCs/>
          <w:sz w:val="22"/>
          <w:szCs w:val="22"/>
        </w:rPr>
        <w:t>EKIP</w:t>
      </w:r>
      <w:r w:rsidR="00F26135" w:rsidRPr="006D46D9">
        <w:rPr>
          <w:rStyle w:val="normaltextrun"/>
          <w:rFonts w:ascii="Arial" w:eastAsiaTheme="majorEastAsia" w:hAnsi="Arial" w:cs="Arial"/>
          <w:b/>
          <w:bCs/>
          <w:sz w:val="22"/>
          <w:szCs w:val="22"/>
        </w:rPr>
        <w:t xml:space="preserve"> &amp; AKIP </w:t>
      </w:r>
      <w:r w:rsidRPr="006D46D9">
        <w:rPr>
          <w:rStyle w:val="normaltextrun"/>
          <w:rFonts w:ascii="Arial" w:eastAsiaTheme="majorEastAsia" w:hAnsi="Arial" w:cs="Arial"/>
          <w:b/>
          <w:bCs/>
          <w:sz w:val="22"/>
          <w:szCs w:val="22"/>
        </w:rPr>
        <w:t>activiteiten </w:t>
      </w:r>
      <w:r w:rsidRPr="006D46D9">
        <w:rPr>
          <w:rStyle w:val="normaltextrun"/>
          <w:rFonts w:ascii="Arial" w:eastAsiaTheme="majorEastAsia" w:hAnsi="Arial" w:cs="Arial"/>
          <w:sz w:val="22"/>
          <w:szCs w:val="22"/>
        </w:rPr>
        <w:t> </w:t>
      </w:r>
    </w:p>
    <w:p w14:paraId="5431A1A3" w14:textId="77777777" w:rsidR="007E0B72" w:rsidRPr="006D46D9" w:rsidRDefault="007E0B72" w:rsidP="007E0B7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670375C9" w14:textId="0CCBE2F5" w:rsidR="00F26135" w:rsidRPr="006D46D9" w:rsidRDefault="00F26135" w:rsidP="007E0B7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r w:rsidRPr="006D46D9">
        <w:rPr>
          <w:rStyle w:val="normaltextrun"/>
          <w:rFonts w:ascii="Arial" w:eastAsiaTheme="majorEastAsia" w:hAnsi="Arial" w:cs="Arial"/>
          <w:sz w:val="22"/>
          <w:szCs w:val="22"/>
        </w:rPr>
        <w:t xml:space="preserve">Al sinds onze oprichting zetten wij ons in om Eigen Kinderen in Pleegzorg </w:t>
      </w:r>
      <w:r w:rsidR="006D46D9" w:rsidRPr="006D46D9">
        <w:rPr>
          <w:rStyle w:val="normaltextrun"/>
          <w:rFonts w:ascii="Arial" w:eastAsiaTheme="majorEastAsia" w:hAnsi="Arial" w:cs="Arial"/>
          <w:sz w:val="22"/>
          <w:szCs w:val="22"/>
        </w:rPr>
        <w:t xml:space="preserve">(EKIP) </w:t>
      </w:r>
      <w:r w:rsidRPr="006D46D9">
        <w:rPr>
          <w:rStyle w:val="normaltextrun"/>
          <w:rFonts w:ascii="Arial" w:eastAsiaTheme="majorEastAsia" w:hAnsi="Arial" w:cs="Arial"/>
          <w:sz w:val="22"/>
          <w:szCs w:val="22"/>
        </w:rPr>
        <w:t xml:space="preserve">speciaal in het zonnetje te zetten. Het was ons altijd al duidelijk hoe belangrijk deze kinderen zijn voor het slagen van een plaatsing, maar ook </w:t>
      </w:r>
      <w:r w:rsidR="006D46D9" w:rsidRPr="006D46D9">
        <w:rPr>
          <w:rStyle w:val="normaltextrun"/>
          <w:rFonts w:ascii="Arial" w:eastAsiaTheme="majorEastAsia" w:hAnsi="Arial" w:cs="Arial"/>
          <w:sz w:val="22"/>
          <w:szCs w:val="22"/>
        </w:rPr>
        <w:t xml:space="preserve">dat </w:t>
      </w:r>
      <w:r w:rsidRPr="006D46D9">
        <w:rPr>
          <w:rStyle w:val="normaltextrun"/>
          <w:rFonts w:ascii="Arial" w:eastAsiaTheme="majorEastAsia" w:hAnsi="Arial" w:cs="Arial"/>
          <w:sz w:val="22"/>
          <w:szCs w:val="22"/>
        </w:rPr>
        <w:t xml:space="preserve">zij zichzelf </w:t>
      </w:r>
      <w:r w:rsidR="68806881" w:rsidRPr="2B9209B2">
        <w:rPr>
          <w:rStyle w:val="normaltextrun"/>
          <w:rFonts w:ascii="Arial" w:eastAsiaTheme="majorEastAsia" w:hAnsi="Arial" w:cs="Arial"/>
          <w:sz w:val="22"/>
          <w:szCs w:val="22"/>
        </w:rPr>
        <w:t>te veel</w:t>
      </w:r>
      <w:r w:rsidRPr="006D46D9">
        <w:rPr>
          <w:rStyle w:val="normaltextrun"/>
          <w:rFonts w:ascii="Arial" w:eastAsiaTheme="majorEastAsia" w:hAnsi="Arial" w:cs="Arial"/>
          <w:sz w:val="22"/>
          <w:szCs w:val="22"/>
        </w:rPr>
        <w:t xml:space="preserve"> kunnen wegcijferen</w:t>
      </w:r>
      <w:r w:rsidR="006D46D9" w:rsidRPr="006D46D9">
        <w:rPr>
          <w:rStyle w:val="normaltextrun"/>
          <w:rFonts w:ascii="Arial" w:eastAsiaTheme="majorEastAsia" w:hAnsi="Arial" w:cs="Arial"/>
          <w:sz w:val="22"/>
          <w:szCs w:val="22"/>
        </w:rPr>
        <w:t xml:space="preserve">. </w:t>
      </w:r>
      <w:r w:rsidRPr="006D46D9">
        <w:rPr>
          <w:rStyle w:val="normaltextrun"/>
          <w:rFonts w:ascii="Arial" w:eastAsiaTheme="majorEastAsia" w:hAnsi="Arial" w:cs="Arial"/>
          <w:sz w:val="22"/>
          <w:szCs w:val="22"/>
        </w:rPr>
        <w:t>De problemen van het pleegkind zijn immers vele malen groter en papa en mama zijn daar al druk genoeg mee. In februari van dit jaar organiseerden we een speciale thema-avond over E</w:t>
      </w:r>
      <w:r w:rsidR="006D46D9" w:rsidRPr="006D46D9">
        <w:rPr>
          <w:rStyle w:val="normaltextrun"/>
          <w:rFonts w:ascii="Arial" w:eastAsiaTheme="majorEastAsia" w:hAnsi="Arial" w:cs="Arial"/>
          <w:sz w:val="22"/>
          <w:szCs w:val="22"/>
        </w:rPr>
        <w:t>KIP</w:t>
      </w:r>
      <w:r w:rsidRPr="006D46D9">
        <w:rPr>
          <w:rStyle w:val="normaltextrun"/>
          <w:rFonts w:ascii="Arial" w:eastAsiaTheme="majorEastAsia" w:hAnsi="Arial" w:cs="Arial"/>
          <w:sz w:val="22"/>
          <w:szCs w:val="22"/>
        </w:rPr>
        <w:t xml:space="preserve"> en kregen we harde cijfers te horen waar zelfs wij van schrokken: Maar liefst 80% van alle breakdowns hebben uiteindelijk te maken met eigen kinderen die </w:t>
      </w:r>
      <w:r w:rsidR="008422B8" w:rsidRPr="006D46D9">
        <w:rPr>
          <w:rStyle w:val="normaltextrun"/>
          <w:rFonts w:ascii="Arial" w:eastAsiaTheme="majorEastAsia" w:hAnsi="Arial" w:cs="Arial"/>
          <w:sz w:val="22"/>
          <w:szCs w:val="22"/>
        </w:rPr>
        <w:t xml:space="preserve">te veel </w:t>
      </w:r>
      <w:r w:rsidRPr="006D46D9">
        <w:rPr>
          <w:rStyle w:val="normaltextrun"/>
          <w:rFonts w:ascii="Arial" w:eastAsiaTheme="majorEastAsia" w:hAnsi="Arial" w:cs="Arial"/>
          <w:sz w:val="22"/>
          <w:szCs w:val="22"/>
        </w:rPr>
        <w:t>moeite hebben met het effect dat het pleegkind op hun ouders en hun gezin heeft</w:t>
      </w:r>
      <w:r w:rsidR="008422B8" w:rsidRPr="006D46D9">
        <w:rPr>
          <w:rStyle w:val="normaltextrun"/>
          <w:rFonts w:ascii="Arial" w:eastAsiaTheme="majorEastAsia" w:hAnsi="Arial" w:cs="Arial"/>
          <w:sz w:val="22"/>
          <w:szCs w:val="22"/>
        </w:rPr>
        <w:t>.</w:t>
      </w:r>
      <w:r w:rsidRPr="006D46D9">
        <w:rPr>
          <w:rStyle w:val="normaltextrun"/>
          <w:rFonts w:ascii="Arial" w:eastAsiaTheme="majorEastAsia" w:hAnsi="Arial" w:cs="Arial"/>
          <w:sz w:val="22"/>
          <w:szCs w:val="22"/>
        </w:rPr>
        <w:t xml:space="preserve"> </w:t>
      </w:r>
    </w:p>
    <w:p w14:paraId="194F2972" w14:textId="77777777" w:rsidR="00F26135" w:rsidRPr="006D46D9" w:rsidRDefault="00F26135" w:rsidP="007E0B7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p>
    <w:p w14:paraId="472E403C" w14:textId="1D49F18F" w:rsidR="00297D36" w:rsidRDefault="008422B8" w:rsidP="007E0B7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sz w:val="22"/>
          <w:szCs w:val="22"/>
        </w:rPr>
      </w:pPr>
      <w:r w:rsidRPr="006D46D9">
        <w:rPr>
          <w:rStyle w:val="normaltextrun"/>
          <w:rFonts w:ascii="Arial" w:eastAsiaTheme="majorEastAsia" w:hAnsi="Arial" w:cs="Arial"/>
          <w:sz w:val="22"/>
          <w:szCs w:val="22"/>
        </w:rPr>
        <w:t>Wij blijven in 2026 EKIP-</w:t>
      </w:r>
      <w:proofErr w:type="spellStart"/>
      <w:r w:rsidRPr="006D46D9">
        <w:rPr>
          <w:rStyle w:val="normaltextrun"/>
          <w:rFonts w:ascii="Arial" w:eastAsiaTheme="majorEastAsia" w:hAnsi="Arial" w:cs="Arial"/>
          <w:sz w:val="22"/>
          <w:szCs w:val="22"/>
        </w:rPr>
        <w:t>ers</w:t>
      </w:r>
      <w:proofErr w:type="spellEnd"/>
      <w:r w:rsidRPr="006D46D9">
        <w:rPr>
          <w:rStyle w:val="normaltextrun"/>
          <w:rFonts w:ascii="Arial" w:eastAsiaTheme="majorEastAsia" w:hAnsi="Arial" w:cs="Arial"/>
          <w:sz w:val="22"/>
          <w:szCs w:val="22"/>
        </w:rPr>
        <w:t xml:space="preserve"> ondersteunen door hen ontspannende activiteiten te bieden waar ze samen met andere eigen kinderen herkenning, steun en verbinding kunnen vinden. Dit jaar al zagen we dat de opkomst voor EKIP</w:t>
      </w:r>
      <w:r w:rsidR="61CBECAE" w:rsidRPr="2B9209B2">
        <w:rPr>
          <w:rStyle w:val="normaltextrun"/>
          <w:rFonts w:ascii="Arial" w:eastAsiaTheme="majorEastAsia" w:hAnsi="Arial" w:cs="Arial"/>
          <w:sz w:val="22"/>
          <w:szCs w:val="22"/>
        </w:rPr>
        <w:t>-</w:t>
      </w:r>
      <w:r w:rsidRPr="006D46D9">
        <w:rPr>
          <w:rStyle w:val="normaltextrun"/>
          <w:rFonts w:ascii="Arial" w:eastAsiaTheme="majorEastAsia" w:hAnsi="Arial" w:cs="Arial"/>
          <w:sz w:val="22"/>
          <w:szCs w:val="22"/>
        </w:rPr>
        <w:t>activiteiten flink omhoog is gegaan, en we verwachten nog meer voor 2026. We zien meer vaste deelnemers en langzaam de onderlinge contacten groeien. Nu we weer een vaste activiteitenbegeleider hebben groeit ook het vertrouwen van de kinderen, ze weten met wie ze meegaan en dat maakt het laagdrempeliger.</w:t>
      </w:r>
      <w:r w:rsidR="00FD31AF" w:rsidRPr="006D46D9">
        <w:rPr>
          <w:rStyle w:val="normaltextrun"/>
          <w:rFonts w:ascii="Arial" w:eastAsiaTheme="majorEastAsia" w:hAnsi="Arial" w:cs="Arial"/>
          <w:sz w:val="22"/>
          <w:szCs w:val="22"/>
        </w:rPr>
        <w:t xml:space="preserve"> Een EKIP</w:t>
      </w:r>
      <w:r w:rsidR="020EFF05" w:rsidRPr="2B9209B2">
        <w:rPr>
          <w:rStyle w:val="normaltextrun"/>
          <w:rFonts w:ascii="Arial" w:eastAsiaTheme="majorEastAsia" w:hAnsi="Arial" w:cs="Arial"/>
          <w:sz w:val="22"/>
          <w:szCs w:val="22"/>
        </w:rPr>
        <w:t>-</w:t>
      </w:r>
      <w:r w:rsidR="00FD31AF" w:rsidRPr="006D46D9">
        <w:rPr>
          <w:rStyle w:val="normaltextrun"/>
          <w:rFonts w:ascii="Arial" w:eastAsiaTheme="majorEastAsia" w:hAnsi="Arial" w:cs="Arial"/>
          <w:sz w:val="22"/>
          <w:szCs w:val="22"/>
        </w:rPr>
        <w:t xml:space="preserve">kamp blijft een langgekoesterde wens van ons, maar </w:t>
      </w:r>
      <w:r w:rsidR="00BF43E0">
        <w:rPr>
          <w:rStyle w:val="normaltextrun"/>
          <w:rFonts w:ascii="Arial" w:eastAsiaTheme="majorEastAsia" w:hAnsi="Arial" w:cs="Arial"/>
          <w:sz w:val="22"/>
          <w:szCs w:val="22"/>
        </w:rPr>
        <w:t>in 2025</w:t>
      </w:r>
      <w:r w:rsidR="00FD31AF" w:rsidRPr="006D46D9">
        <w:rPr>
          <w:rStyle w:val="normaltextrun"/>
          <w:rFonts w:ascii="Arial" w:eastAsiaTheme="majorEastAsia" w:hAnsi="Arial" w:cs="Arial"/>
          <w:sz w:val="22"/>
          <w:szCs w:val="22"/>
        </w:rPr>
        <w:t xml:space="preserve"> bleek dat dit voorlopig nog een brug te ver is. Het is echter een mooie stip op de horizon voor ons om naar toe te werken, om een hechte groep te creëren die ook met elkaar op kamp zou willen.</w:t>
      </w:r>
    </w:p>
    <w:p w14:paraId="743F059B" w14:textId="77777777" w:rsidR="007E0B72" w:rsidRPr="006D46D9" w:rsidRDefault="007E0B72" w:rsidP="007E0B72">
      <w:pPr>
        <w:pStyle w:val="paragraph"/>
        <w:shd w:val="clear" w:color="auto" w:fill="FFFFFF" w:themeFill="background1"/>
        <w:spacing w:before="0" w:beforeAutospacing="0" w:after="0" w:afterAutospacing="0"/>
        <w:textAlignment w:val="baseline"/>
        <w:rPr>
          <w:rFonts w:ascii="Arial" w:hAnsi="Arial" w:cs="Arial"/>
          <w:sz w:val="18"/>
          <w:szCs w:val="18"/>
        </w:rPr>
      </w:pPr>
      <w:r w:rsidRPr="006D46D9">
        <w:rPr>
          <w:rStyle w:val="normaltextrun"/>
          <w:rFonts w:ascii="Arial" w:eastAsiaTheme="majorEastAsia" w:hAnsi="Arial" w:cs="Arial"/>
        </w:rPr>
        <w:t> </w:t>
      </w:r>
      <w:r w:rsidRPr="006D46D9">
        <w:rPr>
          <w:rStyle w:val="eop"/>
          <w:rFonts w:ascii="Arial" w:eastAsiaTheme="majorEastAsia" w:hAnsi="Arial" w:cs="Arial"/>
        </w:rPr>
        <w:t> </w:t>
      </w:r>
    </w:p>
    <w:p w14:paraId="31CB5588" w14:textId="285C9960" w:rsidR="007E0B72" w:rsidRPr="002A5C11" w:rsidRDefault="007E0B72" w:rsidP="007E0B72">
      <w:pPr>
        <w:pStyle w:val="paragraph"/>
        <w:shd w:val="clear" w:color="auto" w:fill="FFFFFF" w:themeFill="background1"/>
        <w:spacing w:before="0" w:beforeAutospacing="0" w:after="0" w:afterAutospacing="0"/>
        <w:textAlignment w:val="baseline"/>
        <w:rPr>
          <w:rStyle w:val="eop"/>
          <w:rFonts w:ascii="Arial" w:eastAsiaTheme="majorEastAsia" w:hAnsi="Arial" w:cs="Arial"/>
          <w:sz w:val="22"/>
          <w:szCs w:val="22"/>
        </w:rPr>
      </w:pPr>
      <w:r w:rsidRPr="006D46D9">
        <w:rPr>
          <w:rStyle w:val="eop"/>
          <w:rFonts w:ascii="Arial" w:eastAsiaTheme="majorEastAsia" w:hAnsi="Arial" w:cs="Arial"/>
          <w:sz w:val="22"/>
          <w:szCs w:val="22"/>
        </w:rPr>
        <w:lastRenderedPageBreak/>
        <w:t>Wegens groot succes blijven we ook tweemaal per jaar een activiteit aanbieden voor alle kinderen in pleeggezinnen (AKIP). We komen hiermee tegemoet aan de wens van pleegouders en de pleegkinderen zelf.</w:t>
      </w:r>
      <w:r w:rsidRPr="002A5C11">
        <w:rPr>
          <w:rStyle w:val="eop"/>
          <w:rFonts w:ascii="Arial" w:eastAsiaTheme="majorEastAsia" w:hAnsi="Arial" w:cs="Arial"/>
          <w:sz w:val="22"/>
          <w:szCs w:val="22"/>
        </w:rPr>
        <w:t xml:space="preserve"> </w:t>
      </w:r>
    </w:p>
    <w:p w14:paraId="4DD0B773" w14:textId="77777777" w:rsidR="00224344" w:rsidRDefault="00224344" w:rsidP="2B9209B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b/>
          <w:bCs/>
          <w:sz w:val="22"/>
          <w:szCs w:val="22"/>
        </w:rPr>
      </w:pPr>
    </w:p>
    <w:p w14:paraId="245BD862" w14:textId="77777777" w:rsidR="00224344" w:rsidRDefault="00224344" w:rsidP="2B9209B2">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b/>
          <w:bCs/>
          <w:sz w:val="22"/>
          <w:szCs w:val="22"/>
        </w:rPr>
      </w:pPr>
    </w:p>
    <w:p w14:paraId="514BC1A7" w14:textId="5B1A8B38" w:rsidR="007E0B72" w:rsidRPr="006D46D9" w:rsidRDefault="007E0B72" w:rsidP="2B9209B2">
      <w:pPr>
        <w:pStyle w:val="paragraph"/>
        <w:shd w:val="clear" w:color="auto" w:fill="FFFFFF" w:themeFill="background1"/>
        <w:spacing w:before="0" w:beforeAutospacing="0" w:after="0" w:afterAutospacing="0"/>
        <w:textAlignment w:val="baseline"/>
        <w:rPr>
          <w:rStyle w:val="eop"/>
          <w:rFonts w:ascii="Arial" w:eastAsiaTheme="majorEastAsia" w:hAnsi="Arial" w:cs="Arial"/>
          <w:sz w:val="22"/>
          <w:szCs w:val="22"/>
        </w:rPr>
      </w:pPr>
      <w:r w:rsidRPr="006D46D9">
        <w:rPr>
          <w:rStyle w:val="normaltextrun"/>
          <w:rFonts w:ascii="Arial" w:eastAsiaTheme="majorEastAsia" w:hAnsi="Arial" w:cs="Arial"/>
          <w:b/>
          <w:bCs/>
          <w:sz w:val="22"/>
          <w:szCs w:val="22"/>
        </w:rPr>
        <w:t xml:space="preserve">Koffie-ochtenden pleegouders </w:t>
      </w:r>
      <w:r w:rsidRPr="2B9209B2">
        <w:rPr>
          <w:rStyle w:val="normaltextrun"/>
          <w:rFonts w:ascii="Arial" w:eastAsiaTheme="majorEastAsia" w:hAnsi="Arial" w:cs="Arial"/>
          <w:b/>
          <w:bCs/>
          <w:sz w:val="22"/>
          <w:szCs w:val="22"/>
        </w:rPr>
        <w:t>met jonge</w:t>
      </w:r>
      <w:r w:rsidRPr="006D46D9">
        <w:rPr>
          <w:rStyle w:val="normaltextrun"/>
          <w:rFonts w:ascii="Arial" w:eastAsiaTheme="majorEastAsia" w:hAnsi="Arial" w:cs="Arial"/>
          <w:b/>
          <w:bCs/>
          <w:sz w:val="22"/>
          <w:szCs w:val="22"/>
        </w:rPr>
        <w:t xml:space="preserve"> </w:t>
      </w:r>
      <w:r w:rsidRPr="2B9209B2">
        <w:rPr>
          <w:rStyle w:val="normaltextrun"/>
          <w:rFonts w:ascii="Arial" w:eastAsiaTheme="majorEastAsia" w:hAnsi="Arial" w:cs="Arial"/>
          <w:b/>
          <w:bCs/>
          <w:sz w:val="22"/>
          <w:szCs w:val="22"/>
        </w:rPr>
        <w:t>kinderen</w:t>
      </w:r>
      <w:r w:rsidRPr="2B9209B2">
        <w:rPr>
          <w:rStyle w:val="normaltextrun"/>
          <w:rFonts w:ascii="Arial" w:eastAsiaTheme="majorEastAsia" w:hAnsi="Arial" w:cs="Arial"/>
          <w:sz w:val="22"/>
          <w:szCs w:val="22"/>
        </w:rPr>
        <w:t> </w:t>
      </w:r>
      <w:r w:rsidRPr="006D46D9">
        <w:rPr>
          <w:rStyle w:val="eop"/>
          <w:rFonts w:ascii="Arial" w:eastAsiaTheme="majorEastAsia" w:hAnsi="Arial" w:cs="Arial"/>
          <w:sz w:val="22"/>
          <w:szCs w:val="22"/>
        </w:rPr>
        <w:t> </w:t>
      </w:r>
    </w:p>
    <w:p w14:paraId="6251097E" w14:textId="77777777" w:rsidR="007E0B72" w:rsidRPr="006D46D9" w:rsidRDefault="007E0B72" w:rsidP="007E0B72">
      <w:pPr>
        <w:pStyle w:val="paragraph"/>
        <w:spacing w:before="0" w:beforeAutospacing="0" w:after="0" w:afterAutospacing="0"/>
        <w:textAlignment w:val="baseline"/>
        <w:rPr>
          <w:rFonts w:ascii="Arial" w:hAnsi="Arial" w:cs="Arial"/>
          <w:sz w:val="18"/>
          <w:szCs w:val="18"/>
        </w:rPr>
      </w:pPr>
    </w:p>
    <w:p w14:paraId="59E62134" w14:textId="77777777" w:rsidR="007E0B72" w:rsidRPr="006D46D9" w:rsidRDefault="007E0B72" w:rsidP="007E0B72">
      <w:pPr>
        <w:pStyle w:val="paragraph"/>
        <w:spacing w:before="0" w:beforeAutospacing="0" w:after="0" w:afterAutospacing="0"/>
        <w:textAlignment w:val="baseline"/>
        <w:rPr>
          <w:rStyle w:val="normaltextrun"/>
          <w:rFonts w:ascii="Arial" w:eastAsiaTheme="majorEastAsia" w:hAnsi="Arial" w:cs="Arial"/>
        </w:rPr>
      </w:pPr>
      <w:r w:rsidRPr="006D46D9">
        <w:rPr>
          <w:rStyle w:val="normaltextrun"/>
          <w:rFonts w:ascii="Arial" w:eastAsiaTheme="majorEastAsia" w:hAnsi="Arial" w:cs="Arial"/>
          <w:sz w:val="22"/>
          <w:szCs w:val="22"/>
        </w:rPr>
        <w:t xml:space="preserve">Voor pleegouders met jonge (pleeg)kinderen kan het lastig zijn om bijeenkomsten bij te wonen. Als de kinderen nog niet naar school gaan zou er altijd oppas geregeld moeten worden. Om het pleegouders makkelijker te maken elkaar te ontmoeten organiseren we daarom speelochtenden op locaties met uitgebreide speelmogelijkheden voor jonge kinderen. Terwijl de kinderen lekker spelen kunnen de pleegouders hun verhaal kwijt en contact met elkaar maken. </w:t>
      </w:r>
    </w:p>
    <w:p w14:paraId="6C94C073" w14:textId="77777777" w:rsidR="007E0B72" w:rsidRPr="006D46D9"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p>
    <w:p w14:paraId="21A7DF96" w14:textId="4DDBF5DE" w:rsidR="007E0B72" w:rsidRPr="002A5C11" w:rsidRDefault="00EA68C4" w:rsidP="007E0B72">
      <w:pPr>
        <w:pStyle w:val="paragraph"/>
        <w:spacing w:before="0" w:beforeAutospacing="0" w:after="0" w:afterAutospacing="0"/>
        <w:textAlignment w:val="baseline"/>
        <w:rPr>
          <w:rFonts w:ascii="Arial" w:hAnsi="Arial" w:cs="Arial"/>
          <w:sz w:val="22"/>
          <w:szCs w:val="22"/>
        </w:rPr>
      </w:pPr>
      <w:r w:rsidRPr="006D46D9">
        <w:rPr>
          <w:rStyle w:val="normaltextrun"/>
          <w:rFonts w:ascii="Arial" w:eastAsiaTheme="majorEastAsia" w:hAnsi="Arial" w:cs="Arial"/>
          <w:sz w:val="22"/>
          <w:szCs w:val="22"/>
        </w:rPr>
        <w:t xml:space="preserve">Ook de opkomst voor deze activiteit lijkt weer hersteld te zijn van de dip na Corona. We hebben het afgelopen jaar mooie </w:t>
      </w:r>
      <w:r w:rsidR="00EA5CD9">
        <w:rPr>
          <w:rStyle w:val="normaltextrun"/>
          <w:rFonts w:ascii="Arial" w:eastAsiaTheme="majorEastAsia" w:hAnsi="Arial" w:cs="Arial"/>
          <w:sz w:val="22"/>
          <w:szCs w:val="22"/>
        </w:rPr>
        <w:t>ontmoetingen en verbindingen</w:t>
      </w:r>
      <w:r w:rsidRPr="006D46D9">
        <w:rPr>
          <w:rStyle w:val="normaltextrun"/>
          <w:rFonts w:ascii="Arial" w:eastAsiaTheme="majorEastAsia" w:hAnsi="Arial" w:cs="Arial"/>
          <w:sz w:val="22"/>
          <w:szCs w:val="22"/>
        </w:rPr>
        <w:t xml:space="preserve"> zien ontstaan, waardoor pleegzorg een klein beetje lichter werd. We </w:t>
      </w:r>
      <w:r w:rsidR="00807EE7" w:rsidRPr="006D46D9">
        <w:rPr>
          <w:rStyle w:val="normaltextrun"/>
          <w:rFonts w:ascii="Arial" w:eastAsiaTheme="majorEastAsia" w:hAnsi="Arial" w:cs="Arial"/>
          <w:sz w:val="22"/>
          <w:szCs w:val="22"/>
        </w:rPr>
        <w:t xml:space="preserve">vinden ieder kwartaal een speelochtend in zowel Groningen als Drenth een </w:t>
      </w:r>
      <w:r w:rsidR="00364294">
        <w:rPr>
          <w:rStyle w:val="normaltextrun"/>
          <w:rFonts w:ascii="Arial" w:eastAsiaTheme="majorEastAsia" w:hAnsi="Arial" w:cs="Arial"/>
          <w:sz w:val="22"/>
          <w:szCs w:val="22"/>
        </w:rPr>
        <w:t>goed werkend</w:t>
      </w:r>
      <w:r w:rsidR="00807EE7" w:rsidRPr="006D46D9">
        <w:rPr>
          <w:rStyle w:val="normaltextrun"/>
          <w:rFonts w:ascii="Arial" w:eastAsiaTheme="majorEastAsia" w:hAnsi="Arial" w:cs="Arial"/>
          <w:sz w:val="22"/>
          <w:szCs w:val="22"/>
        </w:rPr>
        <w:t xml:space="preserve"> ritme, dus dit zullen we in 2026 zo laten.</w:t>
      </w:r>
    </w:p>
    <w:p w14:paraId="4D3782A7"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p>
    <w:p w14:paraId="659C2AD7" w14:textId="77777777" w:rsidR="007E0B72" w:rsidRPr="002A5C11" w:rsidRDefault="007E0B72" w:rsidP="007E0B72">
      <w:pPr>
        <w:pStyle w:val="paragraph"/>
        <w:spacing w:before="0" w:beforeAutospacing="0" w:after="0" w:afterAutospacing="0"/>
        <w:textAlignment w:val="baseline"/>
        <w:rPr>
          <w:rFonts w:ascii="Arial" w:hAnsi="Arial" w:cs="Arial"/>
          <w:sz w:val="22"/>
          <w:szCs w:val="22"/>
        </w:rPr>
      </w:pPr>
    </w:p>
    <w:p w14:paraId="332462B5" w14:textId="77777777" w:rsidR="007E0B72" w:rsidRPr="004A5DE4"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r w:rsidRPr="004A5DE4">
        <w:rPr>
          <w:rStyle w:val="normaltextrun"/>
          <w:rFonts w:ascii="Arial" w:eastAsiaTheme="majorEastAsia" w:hAnsi="Arial" w:cs="Arial"/>
          <w:b/>
          <w:bCs/>
          <w:sz w:val="22"/>
          <w:szCs w:val="22"/>
        </w:rPr>
        <w:t>Het Pleegwijzer bloemetje</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45B7C933" w14:textId="460C5FB6" w:rsidR="2B9209B2" w:rsidRDefault="007E0B72" w:rsidP="00996549">
      <w:pPr>
        <w:pStyle w:val="paragraph"/>
        <w:tabs>
          <w:tab w:val="left" w:pos="1728"/>
        </w:tabs>
        <w:spacing w:after="0"/>
        <w:textAlignment w:val="baseline"/>
        <w:rPr>
          <w:rFonts w:ascii="Arial" w:eastAsiaTheme="majorEastAsia" w:hAnsi="Arial" w:cs="Arial"/>
          <w:b/>
          <w:bCs/>
          <w:sz w:val="22"/>
          <w:szCs w:val="22"/>
        </w:rPr>
      </w:pPr>
      <w:r w:rsidRPr="004A5DE4">
        <w:rPr>
          <w:rStyle w:val="eop"/>
          <w:rFonts w:ascii="Arial" w:eastAsiaTheme="majorEastAsia" w:hAnsi="Arial" w:cs="Arial"/>
          <w:sz w:val="22"/>
          <w:szCs w:val="22"/>
        </w:rPr>
        <w:t>Een aantal jaren geleden hebben we het Pleegwijzer bloemetje in het leven geroepen: een manier voor pleegouders om collega-pleegouders in het zonnetje te zetten, of een hart onder de riem te steken.</w:t>
      </w:r>
      <w:r w:rsidR="00807EE7" w:rsidRPr="004A5DE4">
        <w:rPr>
          <w:rStyle w:val="eop"/>
          <w:rFonts w:ascii="Arial" w:eastAsiaTheme="majorEastAsia" w:hAnsi="Arial" w:cs="Arial"/>
          <w:sz w:val="22"/>
          <w:szCs w:val="22"/>
        </w:rPr>
        <w:t xml:space="preserve"> </w:t>
      </w:r>
      <w:r w:rsidR="00807EE7" w:rsidRPr="004A5DE4">
        <w:rPr>
          <w:rFonts w:ascii="Arial" w:eastAsiaTheme="majorEastAsia" w:hAnsi="Arial" w:cs="Arial"/>
          <w:sz w:val="22"/>
          <w:szCs w:val="22"/>
        </w:rPr>
        <w:t> Na een flinke opleving vorig jaar, zijn er op dit moment niet veel aanmeldingen. Maar de bloemetjes die waren aangevraagd, waren prachtig. Een mooi moment voor zowel de aanmelder als de ontvanger, een echte opsteker voor beide pleegouders. We laten het bloemetje daarom voorlopig bestaan en doen hier nog af en toe een oproep voor. Als er geen aanmeldingen voor zijn is dat prima, maar als ze er wel zijn is het bijzonder mooi.</w:t>
      </w:r>
    </w:p>
    <w:p w14:paraId="0B70F017" w14:textId="77777777" w:rsidR="00224344" w:rsidRDefault="00224344" w:rsidP="00325F4E">
      <w:pPr>
        <w:pStyle w:val="paragraph"/>
        <w:tabs>
          <w:tab w:val="left" w:pos="1728"/>
        </w:tabs>
        <w:spacing w:after="0"/>
        <w:textAlignment w:val="baseline"/>
        <w:rPr>
          <w:rFonts w:ascii="Arial" w:eastAsiaTheme="majorEastAsia" w:hAnsi="Arial" w:cs="Arial"/>
          <w:b/>
          <w:bCs/>
          <w:sz w:val="22"/>
          <w:szCs w:val="22"/>
        </w:rPr>
      </w:pPr>
    </w:p>
    <w:p w14:paraId="3EFD38CC" w14:textId="7288F6CC" w:rsidR="00325F4E" w:rsidRPr="004A5DE4" w:rsidRDefault="00325F4E" w:rsidP="00325F4E">
      <w:pPr>
        <w:pStyle w:val="paragraph"/>
        <w:tabs>
          <w:tab w:val="left" w:pos="1728"/>
        </w:tabs>
        <w:spacing w:after="0"/>
        <w:textAlignment w:val="baseline"/>
        <w:rPr>
          <w:rFonts w:ascii="Arial" w:eastAsiaTheme="majorEastAsia" w:hAnsi="Arial" w:cs="Arial"/>
          <w:sz w:val="22"/>
          <w:szCs w:val="22"/>
        </w:rPr>
      </w:pPr>
      <w:r w:rsidRPr="004A5DE4">
        <w:rPr>
          <w:rFonts w:ascii="Arial" w:eastAsiaTheme="majorEastAsia" w:hAnsi="Arial" w:cs="Arial"/>
          <w:b/>
          <w:bCs/>
          <w:sz w:val="22"/>
          <w:szCs w:val="22"/>
        </w:rPr>
        <w:t>Het Pleegwijzer Sympo</w:t>
      </w:r>
      <w:r w:rsidR="00996549">
        <w:rPr>
          <w:rFonts w:ascii="Arial" w:eastAsiaTheme="majorEastAsia" w:hAnsi="Arial" w:cs="Arial"/>
          <w:b/>
          <w:bCs/>
          <w:sz w:val="22"/>
          <w:szCs w:val="22"/>
        </w:rPr>
        <w:t>s</w:t>
      </w:r>
      <w:r w:rsidRPr="004A5DE4">
        <w:rPr>
          <w:rFonts w:ascii="Arial" w:eastAsiaTheme="majorEastAsia" w:hAnsi="Arial" w:cs="Arial"/>
          <w:b/>
          <w:bCs/>
          <w:sz w:val="22"/>
          <w:szCs w:val="22"/>
        </w:rPr>
        <w:t>ium</w:t>
      </w:r>
    </w:p>
    <w:p w14:paraId="0375BBC9" w14:textId="099B06CD" w:rsidR="2B9209B2" w:rsidRDefault="00325F4E" w:rsidP="00364294">
      <w:pPr>
        <w:pStyle w:val="paragraph"/>
        <w:tabs>
          <w:tab w:val="left" w:pos="1728"/>
        </w:tabs>
        <w:spacing w:after="0"/>
        <w:textAlignment w:val="baseline"/>
        <w:rPr>
          <w:rFonts w:ascii="Arial" w:eastAsia="Arial" w:hAnsi="Arial" w:cs="Arial"/>
          <w:sz w:val="22"/>
          <w:szCs w:val="22"/>
        </w:rPr>
      </w:pPr>
      <w:r w:rsidRPr="004A5DE4">
        <w:rPr>
          <w:rFonts w:ascii="Arial" w:eastAsiaTheme="majorEastAsia" w:hAnsi="Arial" w:cs="Arial"/>
          <w:sz w:val="22"/>
          <w:szCs w:val="22"/>
        </w:rPr>
        <w:t xml:space="preserve">In het </w:t>
      </w:r>
      <w:r w:rsidR="37578180" w:rsidRPr="2B9209B2">
        <w:rPr>
          <w:rFonts w:ascii="Arial" w:eastAsiaTheme="majorEastAsia" w:hAnsi="Arial" w:cs="Arial"/>
          <w:sz w:val="22"/>
          <w:szCs w:val="22"/>
        </w:rPr>
        <w:t>najaar</w:t>
      </w:r>
      <w:r w:rsidRPr="004A5DE4">
        <w:rPr>
          <w:rFonts w:ascii="Arial" w:eastAsiaTheme="majorEastAsia" w:hAnsi="Arial" w:cs="Arial"/>
          <w:sz w:val="22"/>
          <w:szCs w:val="22"/>
        </w:rPr>
        <w:t xml:space="preserve"> van 2026 zullen we zoals bekend ons 20-jarig bestaan vieren met </w:t>
      </w:r>
      <w:r w:rsidR="6FCB7949" w:rsidRPr="2B9209B2">
        <w:rPr>
          <w:rFonts w:ascii="Arial" w:eastAsiaTheme="majorEastAsia" w:hAnsi="Arial" w:cs="Arial"/>
          <w:sz w:val="22"/>
          <w:szCs w:val="22"/>
        </w:rPr>
        <w:t>het Pleegwijzer</w:t>
      </w:r>
      <w:r w:rsidRPr="004A5DE4">
        <w:rPr>
          <w:rFonts w:ascii="Arial" w:eastAsiaTheme="majorEastAsia" w:hAnsi="Arial" w:cs="Arial"/>
          <w:sz w:val="22"/>
          <w:szCs w:val="22"/>
        </w:rPr>
        <w:t xml:space="preserve"> symposium</w:t>
      </w:r>
      <w:r w:rsidR="2080A856" w:rsidRPr="2B9209B2">
        <w:rPr>
          <w:rFonts w:ascii="Arial" w:eastAsiaTheme="majorEastAsia" w:hAnsi="Arial" w:cs="Arial"/>
          <w:sz w:val="22"/>
          <w:szCs w:val="22"/>
        </w:rPr>
        <w:t xml:space="preserve">, </w:t>
      </w:r>
      <w:r w:rsidR="78B79B11" w:rsidRPr="2B9209B2">
        <w:rPr>
          <w:rFonts w:ascii="Arial" w:eastAsiaTheme="majorEastAsia" w:hAnsi="Arial" w:cs="Arial"/>
          <w:sz w:val="22"/>
          <w:szCs w:val="22"/>
        </w:rPr>
        <w:t>met</w:t>
      </w:r>
      <w:r w:rsidR="237F4EB0" w:rsidRPr="2B9209B2">
        <w:rPr>
          <w:rFonts w:ascii="Arial" w:eastAsiaTheme="majorEastAsia" w:hAnsi="Arial" w:cs="Arial"/>
          <w:sz w:val="22"/>
          <w:szCs w:val="22"/>
        </w:rPr>
        <w:t xml:space="preserve"> als</w:t>
      </w:r>
      <w:r w:rsidR="78B79B11" w:rsidRPr="2B9209B2">
        <w:rPr>
          <w:rFonts w:ascii="Arial" w:eastAsiaTheme="majorEastAsia" w:hAnsi="Arial" w:cs="Arial"/>
          <w:sz w:val="22"/>
          <w:szCs w:val="22"/>
        </w:rPr>
        <w:t xml:space="preserve"> thema</w:t>
      </w:r>
      <w:r w:rsidRPr="004A5DE4">
        <w:rPr>
          <w:rFonts w:ascii="Arial" w:eastAsiaTheme="majorEastAsia" w:hAnsi="Arial" w:cs="Arial"/>
          <w:sz w:val="22"/>
          <w:szCs w:val="22"/>
        </w:rPr>
        <w:t xml:space="preserve"> Pleegzorg in je Hart. </w:t>
      </w:r>
      <w:r w:rsidR="122EDAB8" w:rsidRPr="2B9209B2">
        <w:rPr>
          <w:rFonts w:ascii="Arial" w:eastAsia="Arial" w:hAnsi="Arial" w:cs="Arial"/>
          <w:sz w:val="22"/>
          <w:szCs w:val="22"/>
        </w:rPr>
        <w:t xml:space="preserve">Dit thema wordt uitgewerkt in vier </w:t>
      </w:r>
      <w:proofErr w:type="spellStart"/>
      <w:r w:rsidR="122EDAB8" w:rsidRPr="2B9209B2">
        <w:rPr>
          <w:rFonts w:ascii="Arial" w:eastAsia="Arial" w:hAnsi="Arial" w:cs="Arial"/>
          <w:sz w:val="22"/>
          <w:szCs w:val="22"/>
        </w:rPr>
        <w:t>subthema’s</w:t>
      </w:r>
      <w:proofErr w:type="spellEnd"/>
      <w:r w:rsidR="122EDAB8" w:rsidRPr="2B9209B2">
        <w:rPr>
          <w:rFonts w:ascii="Arial" w:eastAsia="Arial" w:hAnsi="Arial" w:cs="Arial"/>
          <w:sz w:val="22"/>
          <w:szCs w:val="22"/>
        </w:rPr>
        <w:t xml:space="preserve">, die in het programma ieder een eigen track krijgen. Pleegouders kunnen </w:t>
      </w:r>
      <w:r w:rsidR="39AB8595" w:rsidRPr="2B9209B2">
        <w:rPr>
          <w:rFonts w:ascii="Arial" w:eastAsia="Arial" w:hAnsi="Arial" w:cs="Arial"/>
          <w:sz w:val="22"/>
          <w:szCs w:val="22"/>
        </w:rPr>
        <w:t>ervoor</w:t>
      </w:r>
      <w:r w:rsidR="122EDAB8" w:rsidRPr="2B9209B2">
        <w:rPr>
          <w:rFonts w:ascii="Arial" w:eastAsia="Arial" w:hAnsi="Arial" w:cs="Arial"/>
          <w:sz w:val="22"/>
          <w:szCs w:val="22"/>
        </w:rPr>
        <w:t xml:space="preserve"> kiezen om 3 lezingen in dezelfde track te volgen, of juist af te wisselen. Daarnaast is er een vijfde, actieve track met leuke workshops.</w:t>
      </w:r>
      <w:r w:rsidR="199FF1DD" w:rsidRPr="2B9209B2">
        <w:rPr>
          <w:rFonts w:ascii="Arial" w:eastAsia="Arial" w:hAnsi="Arial" w:cs="Arial"/>
          <w:sz w:val="22"/>
          <w:szCs w:val="22"/>
        </w:rPr>
        <w:t xml:space="preserve"> </w:t>
      </w:r>
    </w:p>
    <w:p w14:paraId="1CF18663" w14:textId="1DA3F9E8" w:rsidR="2B9209B2" w:rsidRDefault="000855C7" w:rsidP="2B9209B2">
      <w:pPr>
        <w:pStyle w:val="paragraph"/>
        <w:tabs>
          <w:tab w:val="left" w:pos="1728"/>
        </w:tabs>
        <w:spacing w:after="0"/>
        <w:rPr>
          <w:rFonts w:ascii="Arial" w:eastAsia="Arial" w:hAnsi="Arial" w:cs="Arial"/>
          <w:sz w:val="22"/>
          <w:szCs w:val="22"/>
        </w:rPr>
      </w:pPr>
      <w:r>
        <w:rPr>
          <w:rFonts w:ascii="Arial" w:eastAsia="Arial" w:hAnsi="Arial" w:cs="Arial"/>
          <w:sz w:val="22"/>
          <w:szCs w:val="22"/>
        </w:rPr>
        <w:t>Om juist ook meer mensen kennis te laten maken met pleegzorg</w:t>
      </w:r>
      <w:r w:rsidR="006102A3">
        <w:rPr>
          <w:rFonts w:ascii="Arial" w:eastAsia="Arial" w:hAnsi="Arial" w:cs="Arial"/>
          <w:sz w:val="22"/>
          <w:szCs w:val="22"/>
        </w:rPr>
        <w:t>, z</w:t>
      </w:r>
      <w:r w:rsidR="199FF1DD" w:rsidRPr="2B9209B2">
        <w:rPr>
          <w:rFonts w:ascii="Arial" w:eastAsia="Arial" w:hAnsi="Arial" w:cs="Arial"/>
          <w:sz w:val="22"/>
          <w:szCs w:val="22"/>
        </w:rPr>
        <w:t xml:space="preserve">ullen we </w:t>
      </w:r>
      <w:r w:rsidR="006102A3">
        <w:rPr>
          <w:rFonts w:ascii="Arial" w:eastAsia="Arial" w:hAnsi="Arial" w:cs="Arial"/>
          <w:sz w:val="22"/>
          <w:szCs w:val="22"/>
        </w:rPr>
        <w:t xml:space="preserve">voor deze dag een wat breder publiek dan eerder </w:t>
      </w:r>
      <w:r w:rsidR="199FF1DD" w:rsidRPr="2B9209B2">
        <w:rPr>
          <w:rFonts w:ascii="Arial" w:eastAsia="Arial" w:hAnsi="Arial" w:cs="Arial"/>
          <w:sz w:val="22"/>
          <w:szCs w:val="22"/>
        </w:rPr>
        <w:t>uitnodigen</w:t>
      </w:r>
      <w:r w:rsidR="006102A3">
        <w:rPr>
          <w:rFonts w:ascii="Arial" w:eastAsia="Arial" w:hAnsi="Arial" w:cs="Arial"/>
          <w:sz w:val="22"/>
          <w:szCs w:val="22"/>
        </w:rPr>
        <w:t xml:space="preserve">. Zo hopen we dat er in de omgeving van </w:t>
      </w:r>
      <w:r w:rsidR="00E4497D">
        <w:rPr>
          <w:rFonts w:ascii="Arial" w:eastAsia="Arial" w:hAnsi="Arial" w:cs="Arial"/>
          <w:sz w:val="22"/>
          <w:szCs w:val="22"/>
        </w:rPr>
        <w:t>pleegouders meer begrip ontstaat en er ook een positieve uitkomst is voor de werving van nieuwe pleegouders. Concreet betekent dat dat we de volgende groepen willen gaan uitnodig</w:t>
      </w:r>
      <w:r w:rsidR="00966CD8">
        <w:rPr>
          <w:rFonts w:ascii="Arial" w:eastAsia="Arial" w:hAnsi="Arial" w:cs="Arial"/>
          <w:sz w:val="22"/>
          <w:szCs w:val="22"/>
        </w:rPr>
        <w:t>en;</w:t>
      </w:r>
    </w:p>
    <w:p w14:paraId="0EFE64E6" w14:textId="35AA09B0" w:rsidR="199FF1DD" w:rsidRDefault="199FF1DD" w:rsidP="2B9209B2">
      <w:pPr>
        <w:pStyle w:val="ListParagraph"/>
        <w:numPr>
          <w:ilvl w:val="0"/>
          <w:numId w:val="45"/>
        </w:numPr>
        <w:spacing w:after="0" w:line="257" w:lineRule="auto"/>
        <w:rPr>
          <w:rFonts w:ascii="Arial" w:eastAsia="Arial" w:hAnsi="Arial" w:cs="Arial"/>
        </w:rPr>
      </w:pPr>
      <w:r w:rsidRPr="2B9209B2">
        <w:rPr>
          <w:rFonts w:ascii="Arial" w:eastAsia="Arial" w:hAnsi="Arial" w:cs="Arial"/>
        </w:rPr>
        <w:t xml:space="preserve">Alle pleegouders en </w:t>
      </w:r>
      <w:r w:rsidR="00966CD8">
        <w:rPr>
          <w:rFonts w:ascii="Arial" w:eastAsia="Arial" w:hAnsi="Arial" w:cs="Arial"/>
        </w:rPr>
        <w:t xml:space="preserve">hun </w:t>
      </w:r>
      <w:r w:rsidRPr="2B9209B2">
        <w:rPr>
          <w:rFonts w:ascii="Arial" w:eastAsia="Arial" w:hAnsi="Arial" w:cs="Arial"/>
        </w:rPr>
        <w:t>(pleeg)kinderen in Groningen</w:t>
      </w:r>
      <w:r w:rsidR="00966CD8">
        <w:rPr>
          <w:rFonts w:ascii="Arial" w:eastAsia="Arial" w:hAnsi="Arial" w:cs="Arial"/>
        </w:rPr>
        <w:t xml:space="preserve"> en</w:t>
      </w:r>
      <w:r w:rsidRPr="2B9209B2">
        <w:rPr>
          <w:rFonts w:ascii="Arial" w:eastAsia="Arial" w:hAnsi="Arial" w:cs="Arial"/>
        </w:rPr>
        <w:t xml:space="preserve"> </w:t>
      </w:r>
      <w:r w:rsidR="00966CD8">
        <w:rPr>
          <w:rFonts w:ascii="Arial" w:eastAsia="Arial" w:hAnsi="Arial" w:cs="Arial"/>
        </w:rPr>
        <w:t>Drenthe</w:t>
      </w:r>
    </w:p>
    <w:p w14:paraId="12FCE054" w14:textId="787D8DE4" w:rsidR="199FF1DD" w:rsidRDefault="199FF1DD" w:rsidP="2B9209B2">
      <w:pPr>
        <w:pStyle w:val="ListParagraph"/>
        <w:numPr>
          <w:ilvl w:val="0"/>
          <w:numId w:val="45"/>
        </w:numPr>
        <w:spacing w:after="0" w:line="257" w:lineRule="auto"/>
        <w:rPr>
          <w:rFonts w:ascii="Arial" w:eastAsia="Arial" w:hAnsi="Arial" w:cs="Arial"/>
        </w:rPr>
      </w:pPr>
      <w:r w:rsidRPr="2B9209B2">
        <w:rPr>
          <w:rFonts w:ascii="Arial" w:eastAsia="Arial" w:hAnsi="Arial" w:cs="Arial"/>
        </w:rPr>
        <w:t>Pleegzorgwerkers/voogden op uitnodiging van de pleegouders</w:t>
      </w:r>
    </w:p>
    <w:p w14:paraId="684D9367" w14:textId="267B1B06" w:rsidR="199FF1DD" w:rsidRDefault="199FF1DD" w:rsidP="2B9209B2">
      <w:pPr>
        <w:pStyle w:val="ListParagraph"/>
        <w:numPr>
          <w:ilvl w:val="0"/>
          <w:numId w:val="45"/>
        </w:numPr>
        <w:spacing w:after="0" w:line="257" w:lineRule="auto"/>
        <w:rPr>
          <w:rFonts w:ascii="Arial" w:eastAsia="Arial" w:hAnsi="Arial" w:cs="Arial"/>
        </w:rPr>
      </w:pPr>
      <w:r w:rsidRPr="2B9209B2">
        <w:rPr>
          <w:rFonts w:ascii="Arial" w:eastAsia="Arial" w:hAnsi="Arial" w:cs="Arial"/>
        </w:rPr>
        <w:t>Geïnteresseerden in pleegzorg op uitnodiging van de pleegouders</w:t>
      </w:r>
    </w:p>
    <w:p w14:paraId="550057FC" w14:textId="428429D6" w:rsidR="199FF1DD" w:rsidRDefault="199FF1DD" w:rsidP="2B9209B2">
      <w:pPr>
        <w:pStyle w:val="ListParagraph"/>
        <w:numPr>
          <w:ilvl w:val="0"/>
          <w:numId w:val="45"/>
        </w:numPr>
        <w:spacing w:after="0" w:line="257" w:lineRule="auto"/>
        <w:rPr>
          <w:rFonts w:ascii="Arial" w:eastAsia="Arial" w:hAnsi="Arial" w:cs="Arial"/>
        </w:rPr>
      </w:pPr>
      <w:r w:rsidRPr="2B9209B2">
        <w:rPr>
          <w:rFonts w:ascii="Arial" w:eastAsia="Arial" w:hAnsi="Arial" w:cs="Arial"/>
        </w:rPr>
        <w:t>Aspirant pleegouders op uitnodiging van de pleegzorgaanbieders</w:t>
      </w:r>
    </w:p>
    <w:p w14:paraId="108C0B82" w14:textId="093EA07E" w:rsidR="2B9209B2" w:rsidRDefault="2B9209B2" w:rsidP="2B9209B2">
      <w:pPr>
        <w:spacing w:after="0" w:line="257" w:lineRule="auto"/>
        <w:rPr>
          <w:rFonts w:ascii="Arial" w:eastAsia="Arial" w:hAnsi="Arial" w:cs="Arial"/>
        </w:rPr>
      </w:pPr>
    </w:p>
    <w:p w14:paraId="641F7256" w14:textId="2FE1B8FC" w:rsidR="7CD65F0E" w:rsidRDefault="7CD65F0E" w:rsidP="2B9209B2">
      <w:pPr>
        <w:spacing w:after="0" w:line="257" w:lineRule="auto"/>
        <w:rPr>
          <w:rFonts w:ascii="Arial" w:eastAsia="Arial" w:hAnsi="Arial" w:cs="Arial"/>
        </w:rPr>
      </w:pPr>
      <w:r w:rsidRPr="2B9209B2">
        <w:rPr>
          <w:rFonts w:ascii="Arial" w:eastAsia="Arial" w:hAnsi="Arial" w:cs="Arial"/>
        </w:rPr>
        <w:lastRenderedPageBreak/>
        <w:t>Voor de kinderen organiseren we een uitgebreid spelprogramma, met leuke workshops en losse activiteiten.</w:t>
      </w:r>
      <w:r w:rsidR="361D5C87" w:rsidRPr="2B9209B2">
        <w:rPr>
          <w:rFonts w:ascii="Arial" w:eastAsia="Arial" w:hAnsi="Arial" w:cs="Arial"/>
        </w:rPr>
        <w:t xml:space="preserve"> Tussen de lezingen en activiteiten door zal er </w:t>
      </w:r>
      <w:r w:rsidR="5A5102AB" w:rsidRPr="2B9209B2">
        <w:rPr>
          <w:rFonts w:ascii="Arial" w:eastAsia="Arial" w:hAnsi="Arial" w:cs="Arial"/>
        </w:rPr>
        <w:t xml:space="preserve">ruim </w:t>
      </w:r>
      <w:r w:rsidR="361D5C87" w:rsidRPr="2B9209B2">
        <w:rPr>
          <w:rFonts w:ascii="Arial" w:eastAsia="Arial" w:hAnsi="Arial" w:cs="Arial"/>
        </w:rPr>
        <w:t>tijd zijn voor ontmoeting</w:t>
      </w:r>
      <w:r w:rsidR="4BE314A0" w:rsidRPr="2B9209B2">
        <w:rPr>
          <w:rFonts w:ascii="Arial" w:eastAsia="Arial" w:hAnsi="Arial" w:cs="Arial"/>
        </w:rPr>
        <w:t>, verbinding en natuurlijk een uitgebreide lunch.</w:t>
      </w:r>
      <w:r w:rsidR="434AA76A" w:rsidRPr="2B9209B2">
        <w:rPr>
          <w:rFonts w:ascii="Arial" w:eastAsia="Arial" w:hAnsi="Arial" w:cs="Arial"/>
        </w:rPr>
        <w:t xml:space="preserve"> </w:t>
      </w:r>
    </w:p>
    <w:p w14:paraId="5F5BE0E1" w14:textId="79E4147E" w:rsidR="2B9209B2" w:rsidRDefault="2B9209B2" w:rsidP="2B9209B2">
      <w:pPr>
        <w:spacing w:after="0" w:line="257" w:lineRule="auto"/>
        <w:rPr>
          <w:rFonts w:ascii="Arial" w:eastAsia="Arial" w:hAnsi="Arial" w:cs="Arial"/>
        </w:rPr>
      </w:pPr>
    </w:p>
    <w:p w14:paraId="71D62496" w14:textId="3CAF5846" w:rsidR="434AA76A" w:rsidRDefault="434AA76A" w:rsidP="2B9209B2">
      <w:pPr>
        <w:spacing w:after="0" w:line="257" w:lineRule="auto"/>
        <w:rPr>
          <w:rFonts w:ascii="Arial" w:eastAsia="Arial" w:hAnsi="Arial" w:cs="Arial"/>
        </w:rPr>
      </w:pPr>
      <w:r w:rsidRPr="2B9209B2">
        <w:rPr>
          <w:rFonts w:ascii="Arial" w:eastAsia="Arial" w:hAnsi="Arial" w:cs="Arial"/>
        </w:rPr>
        <w:t>Zie voor een indruk van de lezingen en het verloop van de dag Bijlage 1</w:t>
      </w:r>
    </w:p>
    <w:p w14:paraId="03D9F7B1" w14:textId="1EEEE616" w:rsidR="2B9209B2" w:rsidRDefault="2B9209B2" w:rsidP="2B9209B2">
      <w:pPr>
        <w:pStyle w:val="paragraph"/>
        <w:tabs>
          <w:tab w:val="left" w:pos="1728"/>
        </w:tabs>
        <w:spacing w:after="0"/>
        <w:rPr>
          <w:rFonts w:ascii="Arial" w:eastAsia="Arial" w:hAnsi="Arial" w:cs="Arial"/>
          <w:sz w:val="22"/>
          <w:szCs w:val="22"/>
        </w:rPr>
      </w:pPr>
    </w:p>
    <w:p w14:paraId="7A93EEB6" w14:textId="1059A3A8" w:rsidR="007E0B72" w:rsidRPr="002B058D" w:rsidRDefault="007E0B72" w:rsidP="002B058D">
      <w:pPr>
        <w:pStyle w:val="paragraph"/>
        <w:spacing w:before="0" w:beforeAutospacing="0" w:after="0" w:afterAutospacing="0"/>
        <w:textAlignment w:val="baseline"/>
        <w:rPr>
          <w:rStyle w:val="eop"/>
          <w:rFonts w:ascii="Arial" w:eastAsiaTheme="majorEastAsia" w:hAnsi="Arial" w:cs="Arial"/>
          <w:sz w:val="22"/>
          <w:szCs w:val="22"/>
        </w:rPr>
      </w:pPr>
      <w:r w:rsidRPr="004A5DE4">
        <w:rPr>
          <w:rStyle w:val="normaltextrun"/>
          <w:rFonts w:ascii="Arial" w:eastAsiaTheme="majorEastAsia" w:hAnsi="Arial" w:cs="Arial"/>
          <w:b/>
          <w:bCs/>
          <w:sz w:val="22"/>
          <w:szCs w:val="22"/>
        </w:rPr>
        <w:t>De Week van de Pleegzorg </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3622DBB0" w14:textId="77777777" w:rsidR="002B058D" w:rsidRDefault="002B058D" w:rsidP="007E0B72">
      <w:pPr>
        <w:pStyle w:val="paragraph"/>
        <w:spacing w:before="0" w:beforeAutospacing="0" w:after="0" w:afterAutospacing="0"/>
        <w:textAlignment w:val="baseline"/>
        <w:rPr>
          <w:rFonts w:ascii="Arial" w:hAnsi="Arial" w:cs="Arial"/>
          <w:sz w:val="22"/>
          <w:szCs w:val="22"/>
        </w:rPr>
      </w:pPr>
    </w:p>
    <w:p w14:paraId="763D32AC" w14:textId="160FF33E" w:rsidR="007E0B72" w:rsidRPr="004A5DE4" w:rsidRDefault="007E0B72" w:rsidP="007E0B72">
      <w:pPr>
        <w:pStyle w:val="paragraph"/>
        <w:spacing w:before="0" w:beforeAutospacing="0" w:after="0" w:afterAutospacing="0"/>
        <w:textAlignment w:val="baseline"/>
        <w:rPr>
          <w:rFonts w:ascii="Arial" w:hAnsi="Arial" w:cs="Arial"/>
          <w:sz w:val="22"/>
          <w:szCs w:val="22"/>
        </w:rPr>
      </w:pPr>
      <w:r w:rsidRPr="004A5DE4">
        <w:rPr>
          <w:rFonts w:ascii="Arial" w:hAnsi="Arial" w:cs="Arial"/>
          <w:sz w:val="22"/>
          <w:szCs w:val="22"/>
        </w:rPr>
        <w:t>De werkgroepen voor de Week van de Pleegzorg komen in het begin van het jaar bij elkaar, dan worden er gezamenlijk beslissing genomen over de te organiseren activiteiten, ook afhankelijk van de landelijke campagne. We kunnen dus nog niet zoveel zeggen over de Week van de Pleegzorg van 202</w:t>
      </w:r>
      <w:r w:rsidR="004D2C02" w:rsidRPr="004A5DE4">
        <w:rPr>
          <w:rFonts w:ascii="Arial" w:hAnsi="Arial" w:cs="Arial"/>
          <w:sz w:val="22"/>
          <w:szCs w:val="22"/>
        </w:rPr>
        <w:t>6</w:t>
      </w:r>
      <w:r w:rsidRPr="004A5DE4">
        <w:rPr>
          <w:rFonts w:ascii="Arial" w:hAnsi="Arial" w:cs="Arial"/>
          <w:sz w:val="22"/>
          <w:szCs w:val="22"/>
        </w:rPr>
        <w:t xml:space="preserve">, maar aangezien we vaak voortbouwen op eerdere successen hierbij een schets van de activiteiten van </w:t>
      </w:r>
      <w:r w:rsidR="004446F9">
        <w:rPr>
          <w:rFonts w:ascii="Arial" w:hAnsi="Arial" w:cs="Arial"/>
          <w:sz w:val="22"/>
          <w:szCs w:val="22"/>
        </w:rPr>
        <w:t>2025;</w:t>
      </w:r>
    </w:p>
    <w:p w14:paraId="24CDF569" w14:textId="77777777" w:rsidR="007E0B72" w:rsidRPr="004A5DE4" w:rsidRDefault="007E0B72" w:rsidP="007E0B72">
      <w:pPr>
        <w:pStyle w:val="paragraph"/>
        <w:spacing w:before="0" w:beforeAutospacing="0" w:after="0" w:afterAutospacing="0"/>
        <w:textAlignment w:val="baseline"/>
        <w:rPr>
          <w:rFonts w:ascii="Arial" w:hAnsi="Arial" w:cs="Arial"/>
          <w:sz w:val="22"/>
          <w:szCs w:val="22"/>
        </w:rPr>
      </w:pPr>
    </w:p>
    <w:p w14:paraId="63332EB6" w14:textId="4B7076D1" w:rsidR="004D2C02" w:rsidRDefault="007E0B72" w:rsidP="004D2C02">
      <w:pPr>
        <w:pStyle w:val="paragraph"/>
        <w:spacing w:before="0" w:beforeAutospacing="0" w:after="0" w:afterAutospacing="0"/>
        <w:textAlignment w:val="baseline"/>
        <w:rPr>
          <w:rFonts w:ascii="Arial" w:hAnsi="Arial" w:cs="Arial"/>
          <w:sz w:val="22"/>
          <w:szCs w:val="22"/>
        </w:rPr>
      </w:pPr>
      <w:r w:rsidRPr="004A5DE4">
        <w:rPr>
          <w:rFonts w:ascii="Arial" w:hAnsi="Arial" w:cs="Arial"/>
          <w:sz w:val="22"/>
          <w:szCs w:val="22"/>
        </w:rPr>
        <w:t xml:space="preserve">Zowel in Groningen als in Drenthe werken we samen met de gemeenten om pleeggezinnen een avond zwemmen aan te bieden. Het bad wordt exclusief voor de pleeggezinnen afgehuurd en er worden extra activiteiten, zoals een </w:t>
      </w:r>
      <w:proofErr w:type="spellStart"/>
      <w:r w:rsidRPr="004A5DE4">
        <w:rPr>
          <w:rFonts w:ascii="Arial" w:hAnsi="Arial" w:cs="Arial"/>
          <w:sz w:val="22"/>
          <w:szCs w:val="22"/>
        </w:rPr>
        <w:t>duikclinic</w:t>
      </w:r>
      <w:proofErr w:type="spellEnd"/>
      <w:r w:rsidRPr="004A5DE4">
        <w:rPr>
          <w:rFonts w:ascii="Arial" w:hAnsi="Arial" w:cs="Arial"/>
          <w:sz w:val="22"/>
          <w:szCs w:val="22"/>
        </w:rPr>
        <w:t xml:space="preserve"> voor de wat oudere kinderen, georganiseerd. </w:t>
      </w:r>
      <w:r w:rsidR="00E91A8F">
        <w:rPr>
          <w:rFonts w:ascii="Arial" w:hAnsi="Arial" w:cs="Arial"/>
          <w:sz w:val="22"/>
          <w:szCs w:val="22"/>
        </w:rPr>
        <w:t xml:space="preserve"> </w:t>
      </w:r>
      <w:r w:rsidR="004D2C02" w:rsidRPr="004A5DE4">
        <w:rPr>
          <w:rFonts w:ascii="Arial" w:hAnsi="Arial" w:cs="Arial"/>
          <w:sz w:val="22"/>
          <w:szCs w:val="22"/>
        </w:rPr>
        <w:t xml:space="preserve">Daarnaast gaan we samen met de pleegzorgbieders in gesprek met de gemeenten om hen ervan te overtuigen ook iets extra’s te doen voor de pleeggezinnen. Soms in de vorm van een </w:t>
      </w:r>
      <w:proofErr w:type="spellStart"/>
      <w:r w:rsidR="004D2C02" w:rsidRPr="004A5DE4">
        <w:rPr>
          <w:rFonts w:ascii="Arial" w:hAnsi="Arial" w:cs="Arial"/>
          <w:sz w:val="22"/>
          <w:szCs w:val="22"/>
        </w:rPr>
        <w:t>kadootje</w:t>
      </w:r>
      <w:proofErr w:type="spellEnd"/>
      <w:r w:rsidR="004D2C02" w:rsidRPr="004A5DE4">
        <w:rPr>
          <w:rFonts w:ascii="Arial" w:hAnsi="Arial" w:cs="Arial"/>
          <w:sz w:val="22"/>
          <w:szCs w:val="22"/>
        </w:rPr>
        <w:t xml:space="preserve"> of bon, maar vaker nog een leuke activiteit voor het hele gezin in de eigen gemeente.</w:t>
      </w:r>
      <w:r w:rsidR="004D2C02">
        <w:rPr>
          <w:rFonts w:ascii="Arial" w:hAnsi="Arial" w:cs="Arial"/>
          <w:sz w:val="22"/>
          <w:szCs w:val="22"/>
        </w:rPr>
        <w:t xml:space="preserve"> </w:t>
      </w:r>
    </w:p>
    <w:p w14:paraId="18B9049E" w14:textId="77777777" w:rsidR="004D2C02" w:rsidRPr="002A5C11" w:rsidRDefault="004D2C02" w:rsidP="004D2C02">
      <w:pPr>
        <w:pStyle w:val="paragraph"/>
        <w:spacing w:before="0" w:beforeAutospacing="0" w:after="0" w:afterAutospacing="0"/>
        <w:textAlignment w:val="baseline"/>
        <w:rPr>
          <w:rFonts w:ascii="Arial" w:hAnsi="Arial" w:cs="Arial"/>
          <w:sz w:val="18"/>
          <w:szCs w:val="18"/>
        </w:rPr>
      </w:pPr>
    </w:p>
    <w:p w14:paraId="43C90E04" w14:textId="77777777" w:rsidR="00224344" w:rsidRDefault="00224344" w:rsidP="007E0B72">
      <w:pPr>
        <w:pStyle w:val="paragraph"/>
        <w:spacing w:before="0" w:beforeAutospacing="0" w:after="0" w:afterAutospacing="0"/>
        <w:textAlignment w:val="baseline"/>
        <w:rPr>
          <w:rStyle w:val="normaltextrun"/>
          <w:rFonts w:ascii="Arial" w:eastAsiaTheme="majorEastAsia" w:hAnsi="Arial" w:cs="Arial"/>
          <w:b/>
          <w:bCs/>
          <w:sz w:val="22"/>
          <w:szCs w:val="22"/>
        </w:rPr>
      </w:pPr>
    </w:p>
    <w:p w14:paraId="1E7A3F1D" w14:textId="06B75F20"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b/>
          <w:bCs/>
          <w:sz w:val="22"/>
          <w:szCs w:val="22"/>
        </w:rPr>
        <w:t>2.2. Belangenbehartiging van pleeggezinnen</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52D40DA8"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eop"/>
          <w:rFonts w:ascii="Arial" w:eastAsiaTheme="majorEastAsia" w:hAnsi="Arial" w:cs="Arial"/>
          <w:sz w:val="18"/>
          <w:szCs w:val="18"/>
        </w:rPr>
        <w:t> </w:t>
      </w:r>
    </w:p>
    <w:p w14:paraId="2C1CC2DE"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sz w:val="22"/>
          <w:szCs w:val="22"/>
        </w:rPr>
        <w:t>Pleegwijzer is als neutrale stichting, voor alle pleeggezinnen in Groningen en Drenthe, in de positie om een belangrijke rol te vervullen als luisterend oor en intermediair.  </w:t>
      </w:r>
      <w:r w:rsidRPr="004A5DE4">
        <w:rPr>
          <w:rStyle w:val="eop"/>
          <w:rFonts w:ascii="Arial" w:eastAsiaTheme="majorEastAsia" w:hAnsi="Arial" w:cs="Arial"/>
          <w:sz w:val="22"/>
          <w:szCs w:val="22"/>
        </w:rPr>
        <w:t> </w:t>
      </w:r>
    </w:p>
    <w:p w14:paraId="666C9A82"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rPr>
        <w:t> </w:t>
      </w:r>
      <w:r w:rsidRPr="004A5DE4">
        <w:rPr>
          <w:rStyle w:val="eop"/>
          <w:rFonts w:ascii="Arial" w:eastAsiaTheme="majorEastAsia" w:hAnsi="Arial" w:cs="Arial"/>
        </w:rPr>
        <w:t> </w:t>
      </w:r>
    </w:p>
    <w:p w14:paraId="6F706196"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sz w:val="22"/>
          <w:szCs w:val="22"/>
        </w:rPr>
        <w:t>Dit doen wij door: </w:t>
      </w:r>
      <w:r w:rsidRPr="004A5DE4">
        <w:rPr>
          <w:rStyle w:val="eop"/>
          <w:rFonts w:ascii="Arial" w:eastAsiaTheme="majorEastAsia" w:hAnsi="Arial" w:cs="Arial"/>
          <w:sz w:val="22"/>
          <w:szCs w:val="22"/>
        </w:rPr>
        <w:t> </w:t>
      </w:r>
    </w:p>
    <w:p w14:paraId="455CBB11" w14:textId="77777777" w:rsidR="007E0B72" w:rsidRPr="004A5DE4" w:rsidRDefault="007E0B72" w:rsidP="007E0B72">
      <w:pPr>
        <w:pStyle w:val="paragraph"/>
        <w:spacing w:before="0" w:beforeAutospacing="0" w:after="0" w:afterAutospacing="0"/>
        <w:ind w:left="720"/>
        <w:textAlignment w:val="baseline"/>
        <w:rPr>
          <w:rFonts w:ascii="Arial" w:hAnsi="Arial" w:cs="Arial"/>
          <w:sz w:val="18"/>
          <w:szCs w:val="18"/>
        </w:rPr>
      </w:pP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11815385" w14:textId="77777777" w:rsidR="007E0B72" w:rsidRPr="004A5DE4" w:rsidRDefault="007E0B72" w:rsidP="007E0B72">
      <w:pPr>
        <w:pStyle w:val="paragraph"/>
        <w:numPr>
          <w:ilvl w:val="0"/>
          <w:numId w:val="3"/>
        </w:numPr>
        <w:spacing w:before="0" w:beforeAutospacing="0" w:after="0" w:afterAutospacing="0"/>
        <w:textAlignment w:val="baseline"/>
        <w:rPr>
          <w:rFonts w:ascii="Arial" w:hAnsi="Arial" w:cs="Arial"/>
          <w:sz w:val="22"/>
          <w:szCs w:val="22"/>
        </w:rPr>
      </w:pPr>
      <w:r w:rsidRPr="004A5DE4">
        <w:rPr>
          <w:rStyle w:val="normaltextrun"/>
          <w:rFonts w:ascii="Arial" w:eastAsiaTheme="majorEastAsia" w:hAnsi="Arial" w:cs="Arial"/>
          <w:sz w:val="22"/>
          <w:szCs w:val="22"/>
        </w:rPr>
        <w:t>Mee te denken met individuele pleeggezinnen, instellingen en instanties   als het onderlinge contact en de samenwerking moeilijk loopt of er problemen zijn. </w:t>
      </w:r>
      <w:r w:rsidRPr="004A5DE4">
        <w:rPr>
          <w:rStyle w:val="eop"/>
          <w:rFonts w:ascii="Arial" w:eastAsiaTheme="majorEastAsia" w:hAnsi="Arial" w:cs="Arial"/>
          <w:sz w:val="22"/>
          <w:szCs w:val="22"/>
        </w:rPr>
        <w:t> </w:t>
      </w:r>
    </w:p>
    <w:p w14:paraId="296DCEB7" w14:textId="77777777" w:rsidR="007E0B72" w:rsidRPr="004A5DE4" w:rsidRDefault="007E0B72" w:rsidP="007E0B72">
      <w:pPr>
        <w:pStyle w:val="paragraph"/>
        <w:numPr>
          <w:ilvl w:val="0"/>
          <w:numId w:val="3"/>
        </w:numPr>
        <w:spacing w:before="0" w:beforeAutospacing="0" w:after="0" w:afterAutospacing="0"/>
        <w:textAlignment w:val="baseline"/>
        <w:rPr>
          <w:rFonts w:ascii="Arial" w:hAnsi="Arial" w:cs="Arial"/>
          <w:sz w:val="22"/>
          <w:szCs w:val="22"/>
        </w:rPr>
      </w:pPr>
      <w:r w:rsidRPr="004A5DE4">
        <w:rPr>
          <w:rStyle w:val="normaltextrun"/>
          <w:rFonts w:ascii="Arial" w:eastAsiaTheme="majorEastAsia" w:hAnsi="Arial" w:cs="Arial"/>
          <w:sz w:val="22"/>
          <w:szCs w:val="22"/>
        </w:rPr>
        <w:t>Het verder vergroten van onze bereikbaarheid en de bekendheid bij pleegouders dat ze bij Pleegwijzer hun verhaal kwijt kunnen </w:t>
      </w:r>
      <w:r w:rsidRPr="004A5DE4">
        <w:rPr>
          <w:rStyle w:val="eop"/>
          <w:rFonts w:ascii="Arial" w:eastAsiaTheme="majorEastAsia" w:hAnsi="Arial" w:cs="Arial"/>
          <w:sz w:val="22"/>
          <w:szCs w:val="22"/>
        </w:rPr>
        <w:t> </w:t>
      </w:r>
    </w:p>
    <w:p w14:paraId="749FFB33" w14:textId="77777777" w:rsidR="007E0B72" w:rsidRPr="004A5DE4" w:rsidRDefault="007E0B72" w:rsidP="007E0B72">
      <w:pPr>
        <w:pStyle w:val="paragraph"/>
        <w:numPr>
          <w:ilvl w:val="0"/>
          <w:numId w:val="3"/>
        </w:numPr>
        <w:spacing w:before="0" w:beforeAutospacing="0" w:after="0" w:afterAutospacing="0"/>
        <w:textAlignment w:val="baseline"/>
        <w:rPr>
          <w:rFonts w:ascii="Arial" w:hAnsi="Arial" w:cs="Arial"/>
          <w:sz w:val="22"/>
          <w:szCs w:val="22"/>
        </w:rPr>
      </w:pPr>
      <w:r w:rsidRPr="004A5DE4">
        <w:rPr>
          <w:rStyle w:val="normaltextrun"/>
          <w:rFonts w:ascii="Arial" w:eastAsiaTheme="majorEastAsia" w:hAnsi="Arial" w:cs="Arial"/>
          <w:sz w:val="22"/>
          <w:szCs w:val="22"/>
        </w:rPr>
        <w:t>Met behulp van onze kennis van en nauwe contacten met pleeggezinnen in Drenthe en Groningen op te treden als belangenbehartiger van pleeggezinnen in het algemeen, richting de instellingen in het pleegzorgveld en richting beleidsmakers en bestuurders in de (samenwerkende) gemeenten. </w:t>
      </w:r>
      <w:r w:rsidRPr="004A5DE4">
        <w:rPr>
          <w:rStyle w:val="eop"/>
          <w:rFonts w:ascii="Arial" w:eastAsiaTheme="majorEastAsia" w:hAnsi="Arial" w:cs="Arial"/>
          <w:sz w:val="22"/>
          <w:szCs w:val="22"/>
        </w:rPr>
        <w:t> </w:t>
      </w:r>
    </w:p>
    <w:p w14:paraId="3874C0A0" w14:textId="77777777" w:rsidR="007E0B72" w:rsidRPr="004A5DE4" w:rsidRDefault="007E0B72" w:rsidP="007E0B72">
      <w:pPr>
        <w:pStyle w:val="paragraph"/>
        <w:numPr>
          <w:ilvl w:val="0"/>
          <w:numId w:val="3"/>
        </w:numPr>
        <w:spacing w:before="0" w:beforeAutospacing="0" w:after="0" w:afterAutospacing="0"/>
        <w:textAlignment w:val="baseline"/>
        <w:rPr>
          <w:rStyle w:val="eop"/>
          <w:rFonts w:ascii="Arial" w:eastAsiaTheme="majorEastAsia" w:hAnsi="Arial" w:cs="Arial"/>
        </w:rPr>
      </w:pPr>
      <w:r w:rsidRPr="004A5DE4">
        <w:rPr>
          <w:rStyle w:val="normaltextrun"/>
          <w:rFonts w:ascii="Arial" w:eastAsiaTheme="majorEastAsia" w:hAnsi="Arial" w:cs="Arial"/>
          <w:sz w:val="22"/>
          <w:szCs w:val="22"/>
        </w:rPr>
        <w:t>Op te treden als belangenbehartiger van pleeggezinnen in Drenthe en Groningen bij pleegzorgzaken, die bij de instellingen in het pleegzorgveld spelen, maar ook bij beleidsmakers en bestuurders in de (samenwerkende) gemeenten.</w:t>
      </w:r>
      <w:r w:rsidRPr="004A5DE4">
        <w:rPr>
          <w:rStyle w:val="eop"/>
          <w:rFonts w:ascii="Arial" w:eastAsiaTheme="majorEastAsia" w:hAnsi="Arial" w:cs="Arial"/>
          <w:sz w:val="22"/>
          <w:szCs w:val="22"/>
        </w:rPr>
        <w:t> </w:t>
      </w:r>
    </w:p>
    <w:p w14:paraId="720E7F95" w14:textId="77777777" w:rsidR="007E0B72" w:rsidRPr="002A5C11" w:rsidRDefault="007E0B72" w:rsidP="007E0B72">
      <w:pPr>
        <w:pStyle w:val="paragraph"/>
        <w:spacing w:before="0" w:beforeAutospacing="0" w:after="0" w:afterAutospacing="0"/>
        <w:ind w:left="720"/>
        <w:textAlignment w:val="baseline"/>
        <w:rPr>
          <w:rFonts w:ascii="Arial" w:hAnsi="Arial" w:cs="Arial"/>
        </w:rPr>
      </w:pPr>
    </w:p>
    <w:p w14:paraId="065629E8" w14:textId="77777777" w:rsidR="00224344" w:rsidRDefault="007E0B72" w:rsidP="007E0B72">
      <w:pPr>
        <w:pStyle w:val="paragraph"/>
        <w:spacing w:before="0" w:beforeAutospacing="0" w:after="0" w:afterAutospacing="0"/>
        <w:textAlignment w:val="baseline"/>
        <w:rPr>
          <w:rStyle w:val="normaltextrun"/>
          <w:rFonts w:ascii="Arial" w:eastAsiaTheme="majorEastAsia" w:hAnsi="Arial" w:cs="Arial"/>
        </w:rPr>
      </w:pPr>
      <w:r w:rsidRPr="002A5C11">
        <w:rPr>
          <w:rStyle w:val="normaltextrun"/>
          <w:rFonts w:ascii="Arial" w:eastAsiaTheme="majorEastAsia" w:hAnsi="Arial" w:cs="Arial"/>
        </w:rPr>
        <w:t> </w:t>
      </w:r>
    </w:p>
    <w:p w14:paraId="33FC92B3" w14:textId="132B7C8F" w:rsidR="007E0B72" w:rsidRPr="004A5DE4"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r w:rsidRPr="004A5DE4">
        <w:rPr>
          <w:rStyle w:val="normaltextrun"/>
          <w:rFonts w:ascii="Arial" w:eastAsiaTheme="majorEastAsia" w:hAnsi="Arial" w:cs="Arial"/>
          <w:b/>
          <w:bCs/>
          <w:sz w:val="22"/>
          <w:szCs w:val="22"/>
        </w:rPr>
        <w:t>Individuele ondersteuning</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7B94A003" w14:textId="77777777" w:rsidR="007E0B72" w:rsidRPr="004A5DE4"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p>
    <w:p w14:paraId="0FCB7BC5" w14:textId="72FC28EE"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r w:rsidRPr="004A5DE4">
        <w:rPr>
          <w:rStyle w:val="normaltextrun"/>
          <w:rFonts w:ascii="Arial" w:eastAsiaTheme="majorEastAsia" w:hAnsi="Arial" w:cs="Arial"/>
          <w:sz w:val="22"/>
          <w:szCs w:val="22"/>
        </w:rPr>
        <w:t xml:space="preserve">Pleegwijzer dient als vraagbaak en adviseur van individuele pleegouders als zij vragen of problemen hebben. Deze </w:t>
      </w:r>
      <w:r w:rsidR="00E02F1C">
        <w:rPr>
          <w:rStyle w:val="normaltextrun"/>
          <w:rFonts w:ascii="Arial" w:eastAsiaTheme="majorEastAsia" w:hAnsi="Arial" w:cs="Arial"/>
          <w:sz w:val="22"/>
          <w:szCs w:val="22"/>
        </w:rPr>
        <w:t>ondersteuning</w:t>
      </w:r>
      <w:r w:rsidRPr="004A5DE4">
        <w:rPr>
          <w:rStyle w:val="normaltextrun"/>
          <w:rFonts w:ascii="Arial" w:eastAsiaTheme="majorEastAsia" w:hAnsi="Arial" w:cs="Arial"/>
          <w:sz w:val="22"/>
          <w:szCs w:val="22"/>
        </w:rPr>
        <w:t xml:space="preserve"> is vraag gestuurd; wij reageren op vragen of verzoeken van individuele pleegouders die ons per mail, Whatsapp, telefonisch of via Instagram benaderen. </w:t>
      </w:r>
    </w:p>
    <w:p w14:paraId="0C57DE9B" w14:textId="77777777"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p>
    <w:p w14:paraId="22038FF7" w14:textId="77777777"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r w:rsidRPr="004A5DE4">
        <w:rPr>
          <w:rStyle w:val="normaltextrun"/>
          <w:rFonts w:ascii="Arial" w:eastAsiaTheme="majorEastAsia" w:hAnsi="Arial" w:cs="Arial"/>
          <w:sz w:val="22"/>
          <w:szCs w:val="22"/>
        </w:rPr>
        <w:lastRenderedPageBreak/>
        <w:t>Pleegwijzer onderhoudt goede contacten met alle relevante instellingen en instanties in het pleegzorgveld en kan pleegouders de weg wijzen of rechtstreeks in contact brengen met de juiste contactpersonen bij relevante instellingen of instanties. Toegankelijkheid is hierbij het sleutelwoord; we zorgen ervoor goed gevonden te worden en bereikbaar te zijn.</w:t>
      </w:r>
    </w:p>
    <w:p w14:paraId="5E2B2C55" w14:textId="77777777"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p>
    <w:p w14:paraId="7E7E24EE" w14:textId="6530D450" w:rsidR="00325F4E" w:rsidRPr="002A5C11" w:rsidRDefault="00325F4E" w:rsidP="007E0B72">
      <w:pPr>
        <w:pStyle w:val="paragraph"/>
        <w:spacing w:before="0" w:beforeAutospacing="0" w:after="0" w:afterAutospacing="0"/>
        <w:textAlignment w:val="baseline"/>
        <w:rPr>
          <w:rStyle w:val="normaltextrun"/>
          <w:rFonts w:ascii="Arial" w:eastAsiaTheme="majorEastAsia" w:hAnsi="Arial" w:cs="Arial"/>
          <w:sz w:val="22"/>
          <w:szCs w:val="22"/>
        </w:rPr>
      </w:pPr>
      <w:r w:rsidRPr="004A5DE4">
        <w:rPr>
          <w:rStyle w:val="normaltextrun"/>
          <w:rFonts w:ascii="Arial" w:eastAsiaTheme="majorEastAsia" w:hAnsi="Arial" w:cs="Arial"/>
          <w:sz w:val="22"/>
          <w:szCs w:val="22"/>
        </w:rPr>
        <w:t>In 2025 hebben we een aparte Helpdesk in het leven geroepen, waarbij pleegouders op vaste tijden kunnen bellen met de garantie dat er iemand klaar zit om alle vragen te beantwoorden. We krijgen nog niet heel veel vragen binnen, maar toch vinden we het belangrijk om ook op deze manier beschikbaar te zijn, ook voor de meer ingewikkelde casuïstiek.  Daarom blijven we in 2026 zoeken naar manieren om de helpdeskfunctie vorm te geven.</w:t>
      </w:r>
    </w:p>
    <w:p w14:paraId="3950ACB8" w14:textId="77777777" w:rsidR="007E0B72" w:rsidRPr="002A5C11"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p>
    <w:p w14:paraId="356D3F98" w14:textId="77777777" w:rsidR="00224344" w:rsidRDefault="00224344" w:rsidP="007E0B72">
      <w:pPr>
        <w:pStyle w:val="paragraph"/>
        <w:spacing w:before="0" w:beforeAutospacing="0" w:after="0" w:afterAutospacing="0"/>
        <w:textAlignment w:val="baseline"/>
        <w:rPr>
          <w:rStyle w:val="normaltextrun"/>
          <w:rFonts w:ascii="Arial" w:eastAsiaTheme="majorEastAsia" w:hAnsi="Arial" w:cs="Arial"/>
          <w:b/>
          <w:bCs/>
          <w:sz w:val="22"/>
          <w:szCs w:val="22"/>
        </w:rPr>
      </w:pPr>
    </w:p>
    <w:p w14:paraId="6D788F8D" w14:textId="32926659"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b/>
          <w:bCs/>
          <w:sz w:val="22"/>
          <w:szCs w:val="22"/>
        </w:rPr>
        <w:t>Belangenbehartiging (algemeen)</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45280BF5"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eop"/>
          <w:rFonts w:ascii="Arial" w:eastAsiaTheme="majorEastAsia" w:hAnsi="Arial" w:cs="Arial"/>
          <w:sz w:val="18"/>
          <w:szCs w:val="18"/>
        </w:rPr>
        <w:t> </w:t>
      </w:r>
    </w:p>
    <w:p w14:paraId="6AA5118D" w14:textId="5C34306B"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sz w:val="22"/>
          <w:szCs w:val="22"/>
        </w:rPr>
        <w:t>Pleegwijzer is dé neutrale belangenbehartiger van alle pleeggezinnen in Groningen en Drenthe. Vanuit dat brede draagvlak</w:t>
      </w:r>
      <w:r w:rsidRPr="004A5DE4">
        <w:rPr>
          <w:rStyle w:val="normaltextrun"/>
          <w:rFonts w:ascii="Arial" w:eastAsiaTheme="majorEastAsia" w:hAnsi="Arial" w:cs="Arial"/>
          <w:sz w:val="22"/>
          <w:szCs w:val="22"/>
          <w:u w:val="single"/>
        </w:rPr>
        <w:t> </w:t>
      </w:r>
      <w:r w:rsidRPr="004A5DE4">
        <w:rPr>
          <w:rStyle w:val="normaltextrun"/>
          <w:rFonts w:ascii="Arial" w:eastAsiaTheme="majorEastAsia" w:hAnsi="Arial" w:cs="Arial"/>
          <w:sz w:val="22"/>
          <w:szCs w:val="22"/>
        </w:rPr>
        <w:t>zal Pleegwijzer in 202</w:t>
      </w:r>
      <w:r w:rsidR="00996AD2" w:rsidRPr="004A5DE4">
        <w:rPr>
          <w:rStyle w:val="normaltextrun"/>
          <w:rFonts w:ascii="Arial" w:eastAsiaTheme="majorEastAsia" w:hAnsi="Arial" w:cs="Arial"/>
          <w:sz w:val="22"/>
          <w:szCs w:val="22"/>
        </w:rPr>
        <w:t>6</w:t>
      </w:r>
      <w:r w:rsidRPr="004A5DE4">
        <w:rPr>
          <w:rStyle w:val="normaltextrun"/>
          <w:rFonts w:ascii="Arial" w:eastAsiaTheme="majorEastAsia" w:hAnsi="Arial" w:cs="Arial"/>
          <w:sz w:val="22"/>
          <w:szCs w:val="22"/>
        </w:rPr>
        <w:t xml:space="preserve"> een goed onderbouwde en stevige positie innemen in bepaalde kwesties en deze onderwerpen naar voren brengen bij de betreffende instanties of instellingen. </w:t>
      </w:r>
      <w:r w:rsidRPr="004A5DE4">
        <w:rPr>
          <w:rStyle w:val="eop"/>
          <w:rFonts w:ascii="Arial" w:eastAsiaTheme="majorEastAsia" w:hAnsi="Arial" w:cs="Arial"/>
          <w:sz w:val="22"/>
          <w:szCs w:val="22"/>
        </w:rPr>
        <w:t> </w:t>
      </w:r>
      <w:r w:rsidRPr="004A5DE4">
        <w:rPr>
          <w:rStyle w:val="normaltextrun"/>
          <w:rFonts w:ascii="Arial" w:eastAsiaTheme="majorEastAsia" w:hAnsi="Arial" w:cs="Arial"/>
        </w:rPr>
        <w:t> </w:t>
      </w:r>
      <w:r w:rsidRPr="004A5DE4">
        <w:rPr>
          <w:rStyle w:val="eop"/>
          <w:rFonts w:ascii="Arial" w:eastAsiaTheme="majorEastAsia" w:hAnsi="Arial" w:cs="Arial"/>
        </w:rPr>
        <w:t> </w:t>
      </w:r>
    </w:p>
    <w:p w14:paraId="4BFE6665" w14:textId="79B70A39"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r w:rsidRPr="004A5DE4">
        <w:rPr>
          <w:rStyle w:val="normaltextrun"/>
          <w:rFonts w:ascii="Arial" w:eastAsiaTheme="majorEastAsia" w:hAnsi="Arial" w:cs="Arial"/>
          <w:sz w:val="22"/>
          <w:szCs w:val="22"/>
        </w:rPr>
        <w:t xml:space="preserve">Door aan te schuiven bij overleggen tussen instanties en (samenwerkende) gemeenten </w:t>
      </w:r>
      <w:r w:rsidR="006B1997">
        <w:rPr>
          <w:rStyle w:val="normaltextrun"/>
          <w:rFonts w:ascii="Arial" w:eastAsiaTheme="majorEastAsia" w:hAnsi="Arial" w:cs="Arial"/>
          <w:sz w:val="22"/>
          <w:szCs w:val="22"/>
        </w:rPr>
        <w:t>denken we actief mee</w:t>
      </w:r>
      <w:r w:rsidRPr="004A5DE4">
        <w:rPr>
          <w:rStyle w:val="normaltextrun"/>
          <w:rFonts w:ascii="Arial" w:eastAsiaTheme="majorEastAsia" w:hAnsi="Arial" w:cs="Arial"/>
          <w:sz w:val="22"/>
          <w:szCs w:val="22"/>
        </w:rPr>
        <w:t xml:space="preserve"> over de positie van pleegouders en </w:t>
      </w:r>
      <w:r w:rsidR="006B1997">
        <w:rPr>
          <w:rStyle w:val="normaltextrun"/>
          <w:rFonts w:ascii="Arial" w:eastAsiaTheme="majorEastAsia" w:hAnsi="Arial" w:cs="Arial"/>
          <w:sz w:val="22"/>
          <w:szCs w:val="22"/>
        </w:rPr>
        <w:t xml:space="preserve">geven </w:t>
      </w:r>
      <w:r w:rsidRPr="004A5DE4">
        <w:rPr>
          <w:rStyle w:val="normaltextrun"/>
          <w:rFonts w:ascii="Arial" w:eastAsiaTheme="majorEastAsia" w:hAnsi="Arial" w:cs="Arial"/>
          <w:sz w:val="22"/>
          <w:szCs w:val="22"/>
        </w:rPr>
        <w:t>advies over waar de knelpunten en de behoeftes van pleegouders liggen. Zo geven we pleegouders een directe stem aan tafels waar ze anders nauwelijks gehoord worden.</w:t>
      </w:r>
    </w:p>
    <w:p w14:paraId="79AB1039" w14:textId="77777777" w:rsidR="007E0B72" w:rsidRPr="004A5DE4"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r w:rsidRPr="004A5DE4">
        <w:rPr>
          <w:rStyle w:val="normaltextrun"/>
          <w:rFonts w:ascii="Arial" w:eastAsiaTheme="majorEastAsia" w:hAnsi="Arial" w:cs="Arial"/>
          <w:sz w:val="22"/>
          <w:szCs w:val="22"/>
        </w:rPr>
        <w:t xml:space="preserve">We zullen onder anderen deelnemen aan de Stuurgroep Transformatie Pleegzorg (Pleegzorg Groningen), de werkgroep </w:t>
      </w:r>
      <w:proofErr w:type="spellStart"/>
      <w:r w:rsidRPr="004A5DE4">
        <w:rPr>
          <w:rStyle w:val="normaltextrun"/>
          <w:rFonts w:ascii="Arial" w:eastAsiaTheme="majorEastAsia" w:hAnsi="Arial" w:cs="Arial"/>
          <w:sz w:val="22"/>
          <w:szCs w:val="22"/>
        </w:rPr>
        <w:t>Mockingbird</w:t>
      </w:r>
      <w:proofErr w:type="spellEnd"/>
      <w:r w:rsidRPr="004A5DE4">
        <w:rPr>
          <w:rStyle w:val="normaltextrun"/>
          <w:rFonts w:ascii="Arial" w:eastAsiaTheme="majorEastAsia" w:hAnsi="Arial" w:cs="Arial"/>
          <w:sz w:val="22"/>
          <w:szCs w:val="22"/>
        </w:rPr>
        <w:t xml:space="preserve"> (Pleegzorg Drenthe), de werkgroep Versterking Pleegouders (Gemeenten Groningen), de werkgroep Week van de Pleegzorg Groningen /Drenthe, het Overleg Pleegzorg Drenthe, het Ketenoverleg Drenthe (Gemeenten Drenthe) en de Noordelijke POR (vertegenwoordigers van de Pleegouderraden van de organisaties </w:t>
      </w:r>
      <w:proofErr w:type="spellStart"/>
      <w:r w:rsidRPr="004A5DE4">
        <w:rPr>
          <w:rStyle w:val="normaltextrun"/>
          <w:rFonts w:ascii="Arial" w:eastAsiaTheme="majorEastAsia" w:hAnsi="Arial" w:cs="Arial"/>
          <w:sz w:val="22"/>
          <w:szCs w:val="22"/>
        </w:rPr>
        <w:t>Yorneo</w:t>
      </w:r>
      <w:proofErr w:type="spellEnd"/>
      <w:r w:rsidRPr="004A5DE4">
        <w:rPr>
          <w:rStyle w:val="normaltextrun"/>
          <w:rFonts w:ascii="Arial" w:eastAsiaTheme="majorEastAsia" w:hAnsi="Arial" w:cs="Arial"/>
          <w:sz w:val="22"/>
          <w:szCs w:val="22"/>
        </w:rPr>
        <w:t xml:space="preserve">, </w:t>
      </w:r>
      <w:proofErr w:type="spellStart"/>
      <w:r w:rsidRPr="004A5DE4">
        <w:rPr>
          <w:rStyle w:val="normaltextrun"/>
          <w:rFonts w:ascii="Arial" w:eastAsiaTheme="majorEastAsia" w:hAnsi="Arial" w:cs="Arial"/>
          <w:sz w:val="22"/>
          <w:szCs w:val="22"/>
        </w:rPr>
        <w:t>Elker</w:t>
      </w:r>
      <w:proofErr w:type="spellEnd"/>
      <w:r w:rsidRPr="004A5DE4">
        <w:rPr>
          <w:rStyle w:val="normaltextrun"/>
          <w:rFonts w:ascii="Arial" w:eastAsiaTheme="majorEastAsia" w:hAnsi="Arial" w:cs="Arial"/>
          <w:sz w:val="22"/>
          <w:szCs w:val="22"/>
        </w:rPr>
        <w:t>, Jeugdhulp Friesland, het Leger des Heils en WSGV)</w:t>
      </w:r>
    </w:p>
    <w:p w14:paraId="5F843F68" w14:textId="77777777" w:rsidR="007E0B72" w:rsidRPr="001B6BD6"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highlight w:val="cyan"/>
        </w:rPr>
      </w:pPr>
    </w:p>
    <w:p w14:paraId="5D8EB558" w14:textId="77777777" w:rsidR="00224344" w:rsidRDefault="00224344" w:rsidP="007E0B72">
      <w:pPr>
        <w:pStyle w:val="paragraph"/>
        <w:spacing w:before="0" w:beforeAutospacing="0" w:after="0" w:afterAutospacing="0"/>
        <w:textAlignment w:val="baseline"/>
        <w:rPr>
          <w:rStyle w:val="normaltextrun"/>
          <w:rFonts w:ascii="Arial" w:eastAsiaTheme="majorEastAsia" w:hAnsi="Arial" w:cs="Arial"/>
          <w:b/>
          <w:bCs/>
          <w:sz w:val="22"/>
          <w:szCs w:val="22"/>
        </w:rPr>
      </w:pPr>
    </w:p>
    <w:p w14:paraId="53519274" w14:textId="25681D7B" w:rsidR="00996AD2" w:rsidRPr="004A5DE4" w:rsidRDefault="00996AD2" w:rsidP="007E0B72">
      <w:pPr>
        <w:pStyle w:val="paragraph"/>
        <w:spacing w:before="0" w:beforeAutospacing="0" w:after="0" w:afterAutospacing="0"/>
        <w:textAlignment w:val="baseline"/>
        <w:rPr>
          <w:rStyle w:val="normaltextrun"/>
          <w:rFonts w:ascii="Arial" w:eastAsiaTheme="majorEastAsia" w:hAnsi="Arial" w:cs="Arial"/>
          <w:b/>
          <w:bCs/>
          <w:sz w:val="22"/>
          <w:szCs w:val="22"/>
        </w:rPr>
      </w:pPr>
      <w:r w:rsidRPr="004A5DE4">
        <w:rPr>
          <w:rStyle w:val="normaltextrun"/>
          <w:rFonts w:ascii="Arial" w:eastAsiaTheme="majorEastAsia" w:hAnsi="Arial" w:cs="Arial"/>
          <w:b/>
          <w:bCs/>
          <w:sz w:val="22"/>
          <w:szCs w:val="22"/>
        </w:rPr>
        <w:t>Provincie Friesland en 3</w:t>
      </w:r>
      <w:r w:rsidR="00224344">
        <w:rPr>
          <w:rStyle w:val="normaltextrun"/>
          <w:rFonts w:ascii="Arial" w:eastAsiaTheme="majorEastAsia" w:hAnsi="Arial" w:cs="Arial"/>
          <w:b/>
          <w:bCs/>
          <w:sz w:val="22"/>
          <w:szCs w:val="22"/>
        </w:rPr>
        <w:t xml:space="preserve"> </w:t>
      </w:r>
      <w:r w:rsidRPr="004A5DE4">
        <w:rPr>
          <w:rStyle w:val="normaltextrun"/>
          <w:rFonts w:ascii="Arial" w:eastAsiaTheme="majorEastAsia" w:hAnsi="Arial" w:cs="Arial"/>
          <w:b/>
          <w:bCs/>
          <w:sz w:val="22"/>
          <w:szCs w:val="22"/>
        </w:rPr>
        <w:t>Noord</w:t>
      </w:r>
    </w:p>
    <w:p w14:paraId="2BF7C0A2" w14:textId="77777777" w:rsidR="00224344" w:rsidRDefault="00996AD2" w:rsidP="00940FC7">
      <w:pPr>
        <w:pStyle w:val="paragraph"/>
        <w:tabs>
          <w:tab w:val="left" w:pos="1728"/>
        </w:tabs>
        <w:spacing w:after="0"/>
        <w:textAlignment w:val="baseline"/>
        <w:rPr>
          <w:rFonts w:ascii="Arial" w:eastAsiaTheme="majorEastAsia" w:hAnsi="Arial" w:cs="Arial"/>
          <w:sz w:val="22"/>
          <w:szCs w:val="22"/>
        </w:rPr>
      </w:pPr>
      <w:r w:rsidRPr="004A5DE4">
        <w:rPr>
          <w:rFonts w:ascii="Arial" w:eastAsiaTheme="majorEastAsia" w:hAnsi="Arial" w:cs="Arial"/>
          <w:sz w:val="22"/>
          <w:szCs w:val="22"/>
        </w:rPr>
        <w:t xml:space="preserve">In </w:t>
      </w:r>
      <w:r w:rsidR="00A47C0C" w:rsidRPr="004A5DE4">
        <w:rPr>
          <w:rFonts w:ascii="Arial" w:eastAsiaTheme="majorEastAsia" w:hAnsi="Arial" w:cs="Arial"/>
          <w:sz w:val="22"/>
          <w:szCs w:val="22"/>
        </w:rPr>
        <w:t xml:space="preserve">het voorjaar van </w:t>
      </w:r>
      <w:r w:rsidRPr="004A5DE4">
        <w:rPr>
          <w:rFonts w:ascii="Arial" w:eastAsiaTheme="majorEastAsia" w:hAnsi="Arial" w:cs="Arial"/>
          <w:sz w:val="22"/>
          <w:szCs w:val="22"/>
        </w:rPr>
        <w:t>2025 hebben de pleegzorgaanbieders Leger des Heils en WSGV in gesprekken met Sociaal Domein Friesland aangegeven meer voor Friese pleegouders te willen doen, zoals dat ook in Groningen en Drenthe gebeurt. Zij dachten hierbij aan het Loket voor Bijzondere Kosten, een website voor Pleegzorg Friesland en ook aan de ondersteuning en belangenbehartiging van Stichting Pleegwijzer. Na gesprekken tussen Pleegwijzer en Jeugdhulp Friesland (de grootste pleegzorgaanbieder van Friesland) gaven ook zij aan enthousiast te zijn over wat Pleegwijzer de Friese pleegouders te bieden heeft.</w:t>
      </w:r>
    </w:p>
    <w:p w14:paraId="39BB838F" w14:textId="46CFC650" w:rsidR="00996AD2" w:rsidRPr="004A5DE4" w:rsidRDefault="00A47C0C" w:rsidP="00940FC7">
      <w:pPr>
        <w:pStyle w:val="paragraph"/>
        <w:tabs>
          <w:tab w:val="left" w:pos="1728"/>
        </w:tabs>
        <w:spacing w:after="0"/>
        <w:textAlignment w:val="baseline"/>
        <w:rPr>
          <w:rFonts w:ascii="Arial" w:eastAsiaTheme="majorEastAsia" w:hAnsi="Arial" w:cs="Arial"/>
          <w:sz w:val="22"/>
          <w:szCs w:val="22"/>
        </w:rPr>
      </w:pPr>
      <w:r w:rsidRPr="004A5DE4">
        <w:rPr>
          <w:rFonts w:ascii="Arial" w:eastAsiaTheme="majorEastAsia" w:hAnsi="Arial" w:cs="Arial"/>
          <w:sz w:val="22"/>
          <w:szCs w:val="22"/>
        </w:rPr>
        <w:t xml:space="preserve">Ook wij zijn zeer positief over het idee om actief te worden in alle Noordelijke provincies, mede omdat we steeds vaker verzoeken krijgen van Friese pleegouders om mee te doen met onze activiteiten. Deze pleegouders zijn altijd welkom, echter als we echt activiteiten in Friesland konden organiseren zouden we nog veel meer aan de duidelijke behoefte kunnen voldoen. Daarnaast zien we de laatste jaren een ontwikkeling naar meer samenwerking tussen de pleegzorgaanbieders in de drie provincies, onder de naam 3 Noord. Pleegwijzer is al langer op dit niveau actief met ons </w:t>
      </w:r>
      <w:r w:rsidR="004A5DE4" w:rsidRPr="004A5DE4">
        <w:rPr>
          <w:rFonts w:ascii="Arial" w:eastAsiaTheme="majorEastAsia" w:hAnsi="Arial" w:cs="Arial"/>
          <w:sz w:val="22"/>
          <w:szCs w:val="22"/>
        </w:rPr>
        <w:t>Noordelijk</w:t>
      </w:r>
      <w:r w:rsidRPr="004A5DE4">
        <w:rPr>
          <w:rFonts w:ascii="Arial" w:eastAsiaTheme="majorEastAsia" w:hAnsi="Arial" w:cs="Arial"/>
          <w:sz w:val="22"/>
          <w:szCs w:val="22"/>
        </w:rPr>
        <w:t xml:space="preserve"> POR overleg, en we zouden graag een rol spelen bij deze nieuwe </w:t>
      </w:r>
      <w:r w:rsidR="004A5DE4" w:rsidRPr="004A5DE4">
        <w:rPr>
          <w:rFonts w:ascii="Arial" w:eastAsiaTheme="majorEastAsia" w:hAnsi="Arial" w:cs="Arial"/>
          <w:sz w:val="22"/>
          <w:szCs w:val="22"/>
        </w:rPr>
        <w:t>Noordelijke</w:t>
      </w:r>
      <w:r w:rsidRPr="004A5DE4">
        <w:rPr>
          <w:rFonts w:ascii="Arial" w:eastAsiaTheme="majorEastAsia" w:hAnsi="Arial" w:cs="Arial"/>
          <w:sz w:val="22"/>
          <w:szCs w:val="22"/>
        </w:rPr>
        <w:t xml:space="preserve"> samenwerking. </w:t>
      </w:r>
    </w:p>
    <w:p w14:paraId="3FDB601A" w14:textId="2D212A72" w:rsidR="2B9209B2" w:rsidRDefault="00A47C0C" w:rsidP="00D07A2F">
      <w:pPr>
        <w:pStyle w:val="paragraph"/>
        <w:tabs>
          <w:tab w:val="left" w:pos="1728"/>
        </w:tabs>
        <w:spacing w:after="0"/>
        <w:textAlignment w:val="baseline"/>
        <w:rPr>
          <w:rFonts w:ascii="Arial" w:eastAsiaTheme="majorEastAsia" w:hAnsi="Arial" w:cs="Arial"/>
          <w:b/>
          <w:bCs/>
        </w:rPr>
      </w:pPr>
      <w:r w:rsidRPr="004A5DE4">
        <w:rPr>
          <w:rFonts w:ascii="Arial" w:eastAsiaTheme="majorEastAsia" w:hAnsi="Arial" w:cs="Arial"/>
          <w:sz w:val="22"/>
          <w:szCs w:val="22"/>
        </w:rPr>
        <w:t xml:space="preserve">In mei hebben wij per brief uiteengezet naar Sociaal Domein Friesland wat wij voor de Friese pleegouders kunnen betekenen. Per 1 augustus eindigde de </w:t>
      </w:r>
      <w:r w:rsidR="001B6BD6" w:rsidRPr="004A5DE4">
        <w:rPr>
          <w:rFonts w:ascii="Arial" w:eastAsiaTheme="majorEastAsia" w:hAnsi="Arial" w:cs="Arial"/>
          <w:sz w:val="22"/>
          <w:szCs w:val="22"/>
        </w:rPr>
        <w:t xml:space="preserve">nieuwe </w:t>
      </w:r>
      <w:r w:rsidRPr="004A5DE4">
        <w:rPr>
          <w:rFonts w:ascii="Arial" w:eastAsiaTheme="majorEastAsia" w:hAnsi="Arial" w:cs="Arial"/>
          <w:sz w:val="22"/>
          <w:szCs w:val="22"/>
        </w:rPr>
        <w:t xml:space="preserve">aanbesteding </w:t>
      </w:r>
      <w:r w:rsidR="001B6BD6" w:rsidRPr="004A5DE4">
        <w:rPr>
          <w:rFonts w:ascii="Arial" w:eastAsiaTheme="majorEastAsia" w:hAnsi="Arial" w:cs="Arial"/>
          <w:sz w:val="22"/>
          <w:szCs w:val="22"/>
        </w:rPr>
        <w:t xml:space="preserve">voor pleegzorg in Friesland, en kregen wij het bericht dat SDF samen met de aanbieders in het </w:t>
      </w:r>
      <w:r w:rsidR="001B6BD6" w:rsidRPr="004A5DE4">
        <w:rPr>
          <w:rFonts w:ascii="Arial" w:eastAsiaTheme="majorEastAsia" w:hAnsi="Arial" w:cs="Arial"/>
          <w:sz w:val="22"/>
          <w:szCs w:val="22"/>
        </w:rPr>
        <w:lastRenderedPageBreak/>
        <w:t>najaar verder in gesprek gaat over de visie voor pleegzorg in de provincie. Wij gaan er van uit dat we ook zelf onze werkzaamheden en plannen in een persoonlijk gesprek zullen mogen komen toelichten.</w:t>
      </w:r>
    </w:p>
    <w:p w14:paraId="374FE0BB" w14:textId="77777777" w:rsidR="00224344" w:rsidRDefault="00224344" w:rsidP="00940FC7">
      <w:pPr>
        <w:pStyle w:val="paragraph"/>
        <w:tabs>
          <w:tab w:val="left" w:pos="1728"/>
        </w:tabs>
        <w:spacing w:after="0"/>
        <w:textAlignment w:val="baseline"/>
        <w:rPr>
          <w:rFonts w:ascii="Arial" w:eastAsiaTheme="majorEastAsia" w:hAnsi="Arial" w:cs="Arial"/>
          <w:b/>
          <w:bCs/>
          <w:sz w:val="22"/>
          <w:szCs w:val="22"/>
        </w:rPr>
      </w:pPr>
    </w:p>
    <w:p w14:paraId="0099316B" w14:textId="3C58D77E" w:rsidR="00940FC7" w:rsidRPr="00224344" w:rsidRDefault="00940FC7" w:rsidP="00940FC7">
      <w:pPr>
        <w:pStyle w:val="paragraph"/>
        <w:tabs>
          <w:tab w:val="left" w:pos="1728"/>
        </w:tabs>
        <w:spacing w:after="0"/>
        <w:textAlignment w:val="baseline"/>
        <w:rPr>
          <w:rFonts w:ascii="Arial" w:eastAsiaTheme="majorEastAsia" w:hAnsi="Arial" w:cs="Arial"/>
          <w:sz w:val="22"/>
          <w:szCs w:val="22"/>
        </w:rPr>
      </w:pPr>
      <w:r w:rsidRPr="00224344">
        <w:rPr>
          <w:rFonts w:ascii="Arial" w:eastAsiaTheme="majorEastAsia" w:hAnsi="Arial" w:cs="Arial"/>
          <w:b/>
          <w:bCs/>
          <w:sz w:val="22"/>
          <w:szCs w:val="22"/>
        </w:rPr>
        <w:t>Samenwerk</w:t>
      </w:r>
      <w:r w:rsidR="000E3D95" w:rsidRPr="00224344">
        <w:rPr>
          <w:rFonts w:ascii="Arial" w:eastAsiaTheme="majorEastAsia" w:hAnsi="Arial" w:cs="Arial"/>
          <w:b/>
          <w:bCs/>
          <w:sz w:val="22"/>
          <w:szCs w:val="22"/>
        </w:rPr>
        <w:t>ing</w:t>
      </w:r>
      <w:r w:rsidRPr="00224344">
        <w:rPr>
          <w:rFonts w:ascii="Arial" w:eastAsiaTheme="majorEastAsia" w:hAnsi="Arial" w:cs="Arial"/>
          <w:b/>
          <w:bCs/>
          <w:sz w:val="22"/>
          <w:szCs w:val="22"/>
        </w:rPr>
        <w:t xml:space="preserve"> NVP</w:t>
      </w:r>
      <w:r w:rsidRPr="00224344">
        <w:rPr>
          <w:rFonts w:ascii="Arial" w:eastAsiaTheme="majorEastAsia" w:hAnsi="Arial" w:cs="Arial"/>
          <w:sz w:val="22"/>
          <w:szCs w:val="22"/>
        </w:rPr>
        <w:t> </w:t>
      </w:r>
    </w:p>
    <w:p w14:paraId="0684A0C8" w14:textId="3385E580" w:rsidR="000E3D95" w:rsidRPr="004A5DE4" w:rsidRDefault="000E3D95" w:rsidP="00940FC7">
      <w:pPr>
        <w:pStyle w:val="paragraph"/>
        <w:tabs>
          <w:tab w:val="left" w:pos="1728"/>
        </w:tabs>
        <w:spacing w:after="0"/>
        <w:textAlignment w:val="baseline"/>
        <w:rPr>
          <w:rFonts w:ascii="Arial" w:eastAsiaTheme="majorEastAsia" w:hAnsi="Arial" w:cs="Arial"/>
          <w:sz w:val="22"/>
          <w:szCs w:val="22"/>
        </w:rPr>
      </w:pPr>
      <w:r w:rsidRPr="004A5DE4">
        <w:rPr>
          <w:rFonts w:ascii="Arial" w:eastAsiaTheme="majorEastAsia" w:hAnsi="Arial" w:cs="Arial"/>
          <w:sz w:val="22"/>
          <w:szCs w:val="22"/>
        </w:rPr>
        <w:t xml:space="preserve">Na een bestuurswisseling zijn onze contacten met de NVP in 2025 </w:t>
      </w:r>
      <w:r w:rsidR="00E74D54">
        <w:rPr>
          <w:rFonts w:ascii="Arial" w:eastAsiaTheme="majorEastAsia" w:hAnsi="Arial" w:cs="Arial"/>
          <w:sz w:val="22"/>
          <w:szCs w:val="22"/>
        </w:rPr>
        <w:t>hernieuwd</w:t>
      </w:r>
      <w:r w:rsidRPr="004A5DE4">
        <w:rPr>
          <w:rFonts w:ascii="Arial" w:eastAsiaTheme="majorEastAsia" w:hAnsi="Arial" w:cs="Arial"/>
          <w:sz w:val="22"/>
          <w:szCs w:val="22"/>
        </w:rPr>
        <w:t xml:space="preserve">. We plannen weer regelmatig afspraken </w:t>
      </w:r>
      <w:r w:rsidR="00E74D54">
        <w:rPr>
          <w:rFonts w:ascii="Arial" w:eastAsiaTheme="majorEastAsia" w:hAnsi="Arial" w:cs="Arial"/>
          <w:sz w:val="22"/>
          <w:szCs w:val="22"/>
        </w:rPr>
        <w:t>(ook op bestuurlijk niveau)</w:t>
      </w:r>
      <w:r w:rsidRPr="004A5DE4">
        <w:rPr>
          <w:rFonts w:ascii="Arial" w:eastAsiaTheme="majorEastAsia" w:hAnsi="Arial" w:cs="Arial"/>
          <w:sz w:val="22"/>
          <w:szCs w:val="22"/>
        </w:rPr>
        <w:t xml:space="preserve"> en versterken elkaar in onze doelstellingen, NVP landelijk en Pleegwijzer regionaal. De NVP heeft aangegeven meer in te willen zetten op het uitoefenen van invloed op de politiek, en minder op verbinding. </w:t>
      </w:r>
    </w:p>
    <w:p w14:paraId="3785B54F" w14:textId="1B10734D" w:rsidR="002C6532" w:rsidRDefault="000E3D95" w:rsidP="006E6783">
      <w:pPr>
        <w:pStyle w:val="paragraph"/>
        <w:tabs>
          <w:tab w:val="left" w:pos="1728"/>
        </w:tabs>
        <w:spacing w:after="0"/>
        <w:textAlignment w:val="baseline"/>
        <w:rPr>
          <w:rStyle w:val="normaltextrun"/>
          <w:rFonts w:ascii="Arial" w:eastAsiaTheme="majorEastAsia" w:hAnsi="Arial" w:cs="Arial"/>
          <w:b/>
          <w:bCs/>
          <w:sz w:val="28"/>
          <w:szCs w:val="28"/>
        </w:rPr>
      </w:pPr>
      <w:r w:rsidRPr="004A5DE4">
        <w:rPr>
          <w:rFonts w:ascii="Arial" w:eastAsiaTheme="majorEastAsia" w:hAnsi="Arial" w:cs="Arial"/>
          <w:sz w:val="22"/>
          <w:szCs w:val="22"/>
        </w:rPr>
        <w:t>Met deze nieuwe richting gaan NVP en Pleegwijzer elkaar meer aanvullen, waardoor ook meer samenwerking mogelijk wordt. Zo wil de NVP ook in 2026 een symposium organiseren, en gaan we kijken waar we gebruik kunnen maken van elkaars communicatie en ideeën.</w:t>
      </w:r>
      <w:r w:rsidR="002C6532">
        <w:rPr>
          <w:rStyle w:val="normaltextrun"/>
          <w:rFonts w:ascii="Arial" w:eastAsiaTheme="majorEastAsia" w:hAnsi="Arial" w:cs="Arial"/>
          <w:b/>
          <w:bCs/>
          <w:sz w:val="28"/>
          <w:szCs w:val="28"/>
        </w:rPr>
        <w:br w:type="page"/>
      </w:r>
    </w:p>
    <w:p w14:paraId="76284A00" w14:textId="77777777" w:rsidR="007E0B72" w:rsidRPr="002A5C11" w:rsidRDefault="007E0B72" w:rsidP="007E0B72">
      <w:pPr>
        <w:pStyle w:val="paragraph"/>
        <w:numPr>
          <w:ilvl w:val="0"/>
          <w:numId w:val="4"/>
        </w:numPr>
        <w:spacing w:before="0" w:beforeAutospacing="0" w:after="0" w:afterAutospacing="0"/>
        <w:ind w:left="1080" w:firstLine="345"/>
        <w:textAlignment w:val="baseline"/>
        <w:rPr>
          <w:rFonts w:ascii="Arial" w:hAnsi="Arial" w:cs="Arial"/>
          <w:sz w:val="28"/>
          <w:szCs w:val="28"/>
        </w:rPr>
      </w:pPr>
      <w:r w:rsidRPr="002A5C11">
        <w:rPr>
          <w:rStyle w:val="normaltextrun"/>
          <w:rFonts w:ascii="Arial" w:eastAsiaTheme="majorEastAsia" w:hAnsi="Arial" w:cs="Arial"/>
          <w:b/>
          <w:bCs/>
          <w:sz w:val="28"/>
          <w:szCs w:val="28"/>
        </w:rPr>
        <w:lastRenderedPageBreak/>
        <w:t>Organisatie</w:t>
      </w:r>
      <w:r w:rsidRPr="002A5C11">
        <w:rPr>
          <w:rStyle w:val="normaltextrun"/>
          <w:rFonts w:ascii="Arial" w:eastAsiaTheme="majorEastAsia" w:hAnsi="Arial" w:cs="Arial"/>
          <w:sz w:val="28"/>
          <w:szCs w:val="28"/>
        </w:rPr>
        <w:t> </w:t>
      </w:r>
      <w:r w:rsidRPr="002A5C11">
        <w:rPr>
          <w:rStyle w:val="eop"/>
          <w:rFonts w:ascii="Arial" w:eastAsiaTheme="majorEastAsia" w:hAnsi="Arial" w:cs="Arial"/>
          <w:sz w:val="28"/>
          <w:szCs w:val="28"/>
        </w:rPr>
        <w:t> </w:t>
      </w:r>
    </w:p>
    <w:p w14:paraId="02ABDE89" w14:textId="77777777" w:rsidR="007E0B72" w:rsidRPr="002A5C11" w:rsidRDefault="007E0B72" w:rsidP="007E0B72">
      <w:pPr>
        <w:pStyle w:val="paragraph"/>
        <w:spacing w:before="0" w:beforeAutospacing="0" w:after="0" w:afterAutospacing="0"/>
        <w:ind w:left="360"/>
        <w:textAlignment w:val="baseline"/>
        <w:rPr>
          <w:rFonts w:ascii="Arial" w:hAnsi="Arial" w:cs="Arial"/>
          <w:sz w:val="18"/>
          <w:szCs w:val="18"/>
        </w:rPr>
      </w:pPr>
      <w:r w:rsidRPr="002A5C11">
        <w:rPr>
          <w:rStyle w:val="eop"/>
          <w:rFonts w:ascii="Arial" w:eastAsiaTheme="majorEastAsia" w:hAnsi="Arial" w:cs="Arial"/>
          <w:sz w:val="28"/>
          <w:szCs w:val="28"/>
        </w:rPr>
        <w:t> </w:t>
      </w:r>
    </w:p>
    <w:p w14:paraId="1684DD0D"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022106CF"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b/>
          <w:bCs/>
          <w:sz w:val="22"/>
          <w:szCs w:val="22"/>
        </w:rPr>
        <w:t>3.1    Bestuur</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480ED777"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eop"/>
          <w:rFonts w:ascii="Arial" w:eastAsiaTheme="majorEastAsia" w:hAnsi="Arial" w:cs="Arial"/>
          <w:sz w:val="18"/>
          <w:szCs w:val="18"/>
        </w:rPr>
        <w:t> </w:t>
      </w:r>
    </w:p>
    <w:p w14:paraId="7C6CC6C6" w14:textId="5DAB7A99" w:rsidR="007E0B72" w:rsidRPr="004A5DE4"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r w:rsidRPr="004A5DE4">
        <w:rPr>
          <w:rStyle w:val="normaltextrun"/>
          <w:rFonts w:ascii="Arial" w:eastAsiaTheme="majorEastAsia" w:hAnsi="Arial" w:cs="Arial"/>
          <w:sz w:val="22"/>
          <w:szCs w:val="22"/>
        </w:rPr>
        <w:t xml:space="preserve">Het bestuur van Stichting Pleegwijzer bestaat per </w:t>
      </w:r>
      <w:r w:rsidR="004D2C02" w:rsidRPr="004A5DE4">
        <w:rPr>
          <w:rStyle w:val="normaltextrun"/>
          <w:rFonts w:ascii="Arial" w:eastAsiaTheme="majorEastAsia" w:hAnsi="Arial" w:cs="Arial"/>
          <w:sz w:val="22"/>
          <w:szCs w:val="22"/>
        </w:rPr>
        <w:t>augustus 2025</w:t>
      </w:r>
      <w:r w:rsidRPr="004A5DE4">
        <w:rPr>
          <w:rStyle w:val="normaltextrun"/>
          <w:rFonts w:ascii="Arial" w:eastAsiaTheme="majorEastAsia" w:hAnsi="Arial" w:cs="Arial"/>
          <w:sz w:val="22"/>
          <w:szCs w:val="22"/>
        </w:rPr>
        <w:t xml:space="preserve"> uit de volgende leden: </w:t>
      </w:r>
      <w:r w:rsidRPr="004A5DE4">
        <w:rPr>
          <w:rStyle w:val="eop"/>
          <w:rFonts w:ascii="Arial" w:eastAsiaTheme="majorEastAsia" w:hAnsi="Arial" w:cs="Arial"/>
          <w:sz w:val="22"/>
          <w:szCs w:val="22"/>
        </w:rPr>
        <w:t> </w:t>
      </w:r>
    </w:p>
    <w:p w14:paraId="741282E7"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p>
    <w:p w14:paraId="0534C431" w14:textId="77777777" w:rsidR="007E0B72" w:rsidRPr="004A5DE4" w:rsidRDefault="007E0B72" w:rsidP="007E0B72">
      <w:pPr>
        <w:pStyle w:val="paragraph"/>
        <w:numPr>
          <w:ilvl w:val="0"/>
          <w:numId w:val="5"/>
        </w:numPr>
        <w:spacing w:before="0" w:beforeAutospacing="0" w:after="0" w:afterAutospacing="0"/>
        <w:ind w:firstLine="705"/>
        <w:textAlignment w:val="baseline"/>
        <w:rPr>
          <w:rFonts w:ascii="Arial" w:hAnsi="Arial" w:cs="Arial"/>
          <w:sz w:val="22"/>
          <w:szCs w:val="22"/>
        </w:rPr>
      </w:pPr>
      <w:r w:rsidRPr="004A5DE4">
        <w:rPr>
          <w:rStyle w:val="normaltextrun"/>
          <w:rFonts w:ascii="Arial" w:eastAsiaTheme="majorEastAsia" w:hAnsi="Arial" w:cs="Arial"/>
          <w:sz w:val="22"/>
          <w:szCs w:val="22"/>
        </w:rPr>
        <w:t>Hans Zijlstra (voorzitter) </w:t>
      </w:r>
      <w:r w:rsidRPr="004A5DE4">
        <w:rPr>
          <w:rStyle w:val="eop"/>
          <w:rFonts w:ascii="Arial" w:eastAsiaTheme="majorEastAsia" w:hAnsi="Arial" w:cs="Arial"/>
          <w:sz w:val="22"/>
          <w:szCs w:val="22"/>
        </w:rPr>
        <w:t> </w:t>
      </w:r>
    </w:p>
    <w:p w14:paraId="34DAF92B" w14:textId="019A10E1" w:rsidR="007E0B72" w:rsidRPr="004A5DE4" w:rsidRDefault="007E0B72" w:rsidP="004D2C02">
      <w:pPr>
        <w:pStyle w:val="paragraph"/>
        <w:numPr>
          <w:ilvl w:val="0"/>
          <w:numId w:val="5"/>
        </w:numPr>
        <w:spacing w:before="0" w:beforeAutospacing="0" w:after="0" w:afterAutospacing="0"/>
        <w:ind w:firstLine="705"/>
        <w:textAlignment w:val="baseline"/>
        <w:rPr>
          <w:rStyle w:val="eop"/>
          <w:rFonts w:ascii="Arial" w:hAnsi="Arial" w:cs="Arial"/>
          <w:sz w:val="22"/>
          <w:szCs w:val="22"/>
        </w:rPr>
      </w:pPr>
      <w:r w:rsidRPr="004A5DE4">
        <w:rPr>
          <w:rStyle w:val="normaltextrun"/>
          <w:rFonts w:ascii="Arial" w:eastAsiaTheme="majorEastAsia" w:hAnsi="Arial" w:cs="Arial"/>
          <w:sz w:val="22"/>
          <w:szCs w:val="22"/>
        </w:rPr>
        <w:t>Jarig Sipma (penningmeester) </w:t>
      </w:r>
      <w:r w:rsidRPr="004A5DE4">
        <w:rPr>
          <w:rStyle w:val="eop"/>
          <w:rFonts w:ascii="Arial" w:eastAsiaTheme="majorEastAsia" w:hAnsi="Arial" w:cs="Arial"/>
          <w:sz w:val="22"/>
          <w:szCs w:val="22"/>
        </w:rPr>
        <w:t> </w:t>
      </w:r>
    </w:p>
    <w:p w14:paraId="4F95C029" w14:textId="17F243FE" w:rsidR="007E0B72" w:rsidRPr="004A5DE4" w:rsidRDefault="007E0B72" w:rsidP="007E0B72">
      <w:pPr>
        <w:pStyle w:val="paragraph"/>
        <w:numPr>
          <w:ilvl w:val="0"/>
          <w:numId w:val="6"/>
        </w:numPr>
        <w:spacing w:before="0" w:beforeAutospacing="0" w:after="0" w:afterAutospacing="0"/>
        <w:ind w:firstLine="705"/>
        <w:textAlignment w:val="baseline"/>
        <w:rPr>
          <w:rStyle w:val="eop"/>
          <w:rFonts w:ascii="Arial" w:eastAsiaTheme="majorEastAsia" w:hAnsi="Arial" w:cs="Arial"/>
          <w:sz w:val="22"/>
          <w:szCs w:val="22"/>
        </w:rPr>
      </w:pPr>
      <w:r w:rsidRPr="004A5DE4">
        <w:rPr>
          <w:rStyle w:val="eop"/>
          <w:rFonts w:ascii="Arial" w:eastAsiaTheme="majorEastAsia" w:hAnsi="Arial" w:cs="Arial"/>
          <w:sz w:val="22"/>
          <w:szCs w:val="22"/>
        </w:rPr>
        <w:t>Gabriëlle Dijkman (</w:t>
      </w:r>
      <w:r w:rsidR="004D2C02" w:rsidRPr="004A5DE4">
        <w:rPr>
          <w:rStyle w:val="eop"/>
          <w:rFonts w:ascii="Arial" w:eastAsiaTheme="majorEastAsia" w:hAnsi="Arial" w:cs="Arial"/>
          <w:sz w:val="22"/>
          <w:szCs w:val="22"/>
        </w:rPr>
        <w:t>secretaris</w:t>
      </w:r>
      <w:r w:rsidRPr="004A5DE4">
        <w:rPr>
          <w:rStyle w:val="eop"/>
          <w:rFonts w:ascii="Arial" w:eastAsiaTheme="majorEastAsia" w:hAnsi="Arial" w:cs="Arial"/>
          <w:sz w:val="22"/>
          <w:szCs w:val="22"/>
        </w:rPr>
        <w:t>)</w:t>
      </w:r>
    </w:p>
    <w:p w14:paraId="3EF9C10F" w14:textId="77777777" w:rsidR="007E0B72" w:rsidRPr="004A5DE4"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p>
    <w:p w14:paraId="7E86ED17" w14:textId="0F5D5F82" w:rsidR="007E0B72" w:rsidRPr="002A5C11" w:rsidRDefault="004D2C02" w:rsidP="007E0B72">
      <w:pPr>
        <w:pStyle w:val="paragraph"/>
        <w:spacing w:before="0" w:beforeAutospacing="0" w:after="0" w:afterAutospacing="0"/>
        <w:textAlignment w:val="baseline"/>
        <w:rPr>
          <w:rFonts w:ascii="Arial" w:hAnsi="Arial" w:cs="Arial"/>
          <w:sz w:val="22"/>
          <w:szCs w:val="22"/>
        </w:rPr>
      </w:pPr>
      <w:r w:rsidRPr="004A5DE4">
        <w:rPr>
          <w:rFonts w:ascii="Arial" w:hAnsi="Arial" w:cs="Arial"/>
          <w:sz w:val="22"/>
          <w:szCs w:val="22"/>
        </w:rPr>
        <w:t xml:space="preserve">We zijn </w:t>
      </w:r>
      <w:r w:rsidR="000E3D95" w:rsidRPr="004A5DE4">
        <w:rPr>
          <w:rFonts w:ascii="Arial" w:hAnsi="Arial" w:cs="Arial"/>
          <w:sz w:val="22"/>
          <w:szCs w:val="22"/>
        </w:rPr>
        <w:t xml:space="preserve">actief </w:t>
      </w:r>
      <w:r w:rsidRPr="004A5DE4">
        <w:rPr>
          <w:rFonts w:ascii="Arial" w:hAnsi="Arial" w:cs="Arial"/>
          <w:sz w:val="22"/>
          <w:szCs w:val="22"/>
        </w:rPr>
        <w:t>op zoek naar nieuwe bestuursleden</w:t>
      </w:r>
      <w:r w:rsidR="000E3D95" w:rsidRPr="004A5DE4">
        <w:rPr>
          <w:rFonts w:ascii="Arial" w:hAnsi="Arial" w:cs="Arial"/>
          <w:sz w:val="22"/>
          <w:szCs w:val="22"/>
        </w:rPr>
        <w:t>. Voor de stabiliteit zouden dit er in het ideale geval vijf zijn. We zoeken via advertenties op onze eigen kanalen en ook vacaturesites, daarnaast vragen we ook pleegouders persoonlijk.</w:t>
      </w:r>
      <w:r w:rsidR="000E3D95">
        <w:rPr>
          <w:rFonts w:ascii="Arial" w:hAnsi="Arial" w:cs="Arial"/>
          <w:sz w:val="22"/>
          <w:szCs w:val="22"/>
        </w:rPr>
        <w:t xml:space="preserve"> </w:t>
      </w:r>
    </w:p>
    <w:p w14:paraId="19428B8F" w14:textId="77777777" w:rsidR="007E0B72"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r w:rsidRPr="002A5C11">
        <w:rPr>
          <w:rStyle w:val="eop"/>
          <w:rFonts w:ascii="Arial" w:eastAsiaTheme="majorEastAsia" w:hAnsi="Arial" w:cs="Arial"/>
          <w:sz w:val="22"/>
          <w:szCs w:val="22"/>
        </w:rPr>
        <w:t> </w:t>
      </w:r>
    </w:p>
    <w:p w14:paraId="0C3ACE63" w14:textId="77777777" w:rsidR="00224344" w:rsidRPr="002A5C11" w:rsidRDefault="00224344" w:rsidP="007E0B72">
      <w:pPr>
        <w:pStyle w:val="paragraph"/>
        <w:spacing w:before="0" w:beforeAutospacing="0" w:after="0" w:afterAutospacing="0"/>
        <w:textAlignment w:val="baseline"/>
        <w:rPr>
          <w:rFonts w:ascii="Arial" w:hAnsi="Arial" w:cs="Arial"/>
          <w:sz w:val="18"/>
          <w:szCs w:val="18"/>
        </w:rPr>
      </w:pPr>
    </w:p>
    <w:p w14:paraId="28F0BEB3"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2A5C11">
        <w:rPr>
          <w:rStyle w:val="eop"/>
          <w:rFonts w:ascii="Arial" w:eastAsiaTheme="majorEastAsia" w:hAnsi="Arial" w:cs="Arial"/>
          <w:sz w:val="22"/>
          <w:szCs w:val="22"/>
        </w:rPr>
        <w:t> </w:t>
      </w:r>
      <w:r w:rsidRPr="004A5DE4">
        <w:rPr>
          <w:rStyle w:val="normaltextrun"/>
          <w:rFonts w:ascii="Arial" w:eastAsiaTheme="majorEastAsia" w:hAnsi="Arial" w:cs="Arial"/>
          <w:b/>
          <w:bCs/>
          <w:sz w:val="22"/>
          <w:szCs w:val="22"/>
        </w:rPr>
        <w:t>3.2    Medewerkers</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36D09306"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eop"/>
          <w:rFonts w:ascii="Arial" w:eastAsiaTheme="majorEastAsia" w:hAnsi="Arial" w:cs="Arial"/>
          <w:sz w:val="18"/>
          <w:szCs w:val="18"/>
        </w:rPr>
        <w:t> </w:t>
      </w:r>
    </w:p>
    <w:p w14:paraId="7AA51748" w14:textId="4E9225F8"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sz w:val="22"/>
          <w:szCs w:val="22"/>
        </w:rPr>
        <w:t xml:space="preserve">Pleegwijzer heeft twee parttime medewerkers in dienst, te weten Linda Langendijk (beleidsmedewerker) en </w:t>
      </w:r>
      <w:r w:rsidR="000E3D95" w:rsidRPr="004A5DE4">
        <w:rPr>
          <w:rStyle w:val="normaltextrun"/>
          <w:rFonts w:ascii="Arial" w:eastAsiaTheme="majorEastAsia" w:hAnsi="Arial" w:cs="Arial"/>
          <w:sz w:val="22"/>
          <w:szCs w:val="22"/>
        </w:rPr>
        <w:t>Adriana de Ruiter</w:t>
      </w:r>
      <w:r w:rsidRPr="004A5DE4">
        <w:rPr>
          <w:rStyle w:val="normaltextrun"/>
          <w:rFonts w:ascii="Arial" w:eastAsiaTheme="majorEastAsia" w:hAnsi="Arial" w:cs="Arial"/>
          <w:sz w:val="22"/>
          <w:szCs w:val="22"/>
        </w:rPr>
        <w:t xml:space="preserve"> (activiteitenbegeleider) voor respectievelijk 28 en 1</w:t>
      </w:r>
      <w:r w:rsidR="000E3D95" w:rsidRPr="004A5DE4">
        <w:rPr>
          <w:rStyle w:val="normaltextrun"/>
          <w:rFonts w:ascii="Arial" w:eastAsiaTheme="majorEastAsia" w:hAnsi="Arial" w:cs="Arial"/>
          <w:sz w:val="22"/>
          <w:szCs w:val="22"/>
        </w:rPr>
        <w:t>0</w:t>
      </w:r>
      <w:r w:rsidRPr="004A5DE4">
        <w:rPr>
          <w:rStyle w:val="normaltextrun"/>
          <w:rFonts w:ascii="Arial" w:eastAsiaTheme="majorEastAsia" w:hAnsi="Arial" w:cs="Arial"/>
          <w:sz w:val="22"/>
          <w:szCs w:val="22"/>
        </w:rPr>
        <w:t xml:space="preserve"> uur in de week. </w:t>
      </w:r>
      <w:r w:rsidR="000E3D95" w:rsidRPr="004A5DE4">
        <w:rPr>
          <w:rStyle w:val="normaltextrun"/>
          <w:rFonts w:ascii="Arial" w:eastAsiaTheme="majorEastAsia" w:hAnsi="Arial" w:cs="Arial"/>
          <w:sz w:val="22"/>
          <w:szCs w:val="22"/>
        </w:rPr>
        <w:t>Door de uitbreidende activiteiten is duidelijk geworden dat 10 uur voor de activiteitenbegeleider niet voldoende is, we verwachten daarom voor 2026 de uren van Adriana aan te zullen passen.</w:t>
      </w:r>
    </w:p>
    <w:p w14:paraId="2A7B17A6"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2"/>
          <w:szCs w:val="22"/>
        </w:rPr>
        <w:t> </w:t>
      </w:r>
      <w:r w:rsidRPr="002A5C11">
        <w:rPr>
          <w:rStyle w:val="eop"/>
          <w:rFonts w:ascii="Arial" w:eastAsiaTheme="majorEastAsia" w:hAnsi="Arial" w:cs="Arial"/>
          <w:sz w:val="22"/>
          <w:szCs w:val="22"/>
        </w:rPr>
        <w:t> </w:t>
      </w:r>
    </w:p>
    <w:p w14:paraId="4F4703C2"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eop"/>
          <w:rFonts w:ascii="Arial" w:eastAsiaTheme="majorEastAsia" w:hAnsi="Arial" w:cs="Arial"/>
          <w:sz w:val="18"/>
          <w:szCs w:val="18"/>
        </w:rPr>
        <w:t> </w:t>
      </w:r>
    </w:p>
    <w:p w14:paraId="72681C1D"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b/>
          <w:bCs/>
          <w:sz w:val="22"/>
          <w:szCs w:val="22"/>
        </w:rPr>
        <w:t>3.3   Huisvesting</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1F0B814B"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eop"/>
          <w:rFonts w:ascii="Arial" w:eastAsiaTheme="majorEastAsia" w:hAnsi="Arial" w:cs="Arial"/>
          <w:sz w:val="18"/>
          <w:szCs w:val="18"/>
        </w:rPr>
        <w:t> </w:t>
      </w:r>
    </w:p>
    <w:p w14:paraId="176BDE5C" w14:textId="1A08E48F"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r w:rsidRPr="004A5DE4">
        <w:rPr>
          <w:rStyle w:val="normaltextrun"/>
          <w:rFonts w:ascii="Arial" w:eastAsiaTheme="majorEastAsia" w:hAnsi="Arial" w:cs="Arial"/>
          <w:sz w:val="22"/>
          <w:szCs w:val="22"/>
        </w:rPr>
        <w:t>De medewerkers en het bestuur zullen elkaar ook in 202</w:t>
      </w:r>
      <w:r w:rsidR="000E3D95" w:rsidRPr="004A5DE4">
        <w:rPr>
          <w:rStyle w:val="normaltextrun"/>
          <w:rFonts w:ascii="Arial" w:eastAsiaTheme="majorEastAsia" w:hAnsi="Arial" w:cs="Arial"/>
          <w:sz w:val="22"/>
          <w:szCs w:val="22"/>
        </w:rPr>
        <w:t>6</w:t>
      </w:r>
      <w:r w:rsidRPr="004A5DE4">
        <w:rPr>
          <w:rStyle w:val="normaltextrun"/>
          <w:rFonts w:ascii="Arial" w:eastAsiaTheme="majorEastAsia" w:hAnsi="Arial" w:cs="Arial"/>
          <w:sz w:val="22"/>
          <w:szCs w:val="22"/>
        </w:rPr>
        <w:t xml:space="preserve"> treffen op diverse plekken (inclusief Teams), zonder de hoge kosten van een vast kantoor te hoeven maken. We blijven gebruik maken van het adres van één van de bestuursleden als vestigings-en correspondentieadres. </w:t>
      </w:r>
    </w:p>
    <w:p w14:paraId="203E272C" w14:textId="77777777"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sz w:val="22"/>
          <w:szCs w:val="22"/>
        </w:rPr>
      </w:pPr>
    </w:p>
    <w:p w14:paraId="0B717BDC" w14:textId="2EF71AC6"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sz w:val="22"/>
          <w:szCs w:val="22"/>
        </w:rPr>
        <w:t xml:space="preserve">Naast de normale bestuursvergaderingen sluiten we zowel de periode tot de zomervakantie als het gehele jaar af met een </w:t>
      </w:r>
      <w:proofErr w:type="spellStart"/>
      <w:r w:rsidRPr="004A5DE4">
        <w:rPr>
          <w:rStyle w:val="normaltextrun"/>
          <w:rFonts w:ascii="Arial" w:eastAsiaTheme="majorEastAsia" w:hAnsi="Arial" w:cs="Arial"/>
          <w:sz w:val="22"/>
          <w:szCs w:val="22"/>
        </w:rPr>
        <w:t>bestuursdag</w:t>
      </w:r>
      <w:proofErr w:type="spellEnd"/>
      <w:r w:rsidRPr="004A5DE4">
        <w:rPr>
          <w:rStyle w:val="normaltextrun"/>
          <w:rFonts w:ascii="Arial" w:eastAsiaTheme="majorEastAsia" w:hAnsi="Arial" w:cs="Arial"/>
          <w:sz w:val="22"/>
          <w:szCs w:val="22"/>
        </w:rPr>
        <w:t>, dus in juni en december.</w:t>
      </w:r>
      <w:r w:rsidRPr="002A5C11">
        <w:rPr>
          <w:rStyle w:val="normaltextrun"/>
          <w:rFonts w:ascii="Arial" w:eastAsiaTheme="majorEastAsia" w:hAnsi="Arial" w:cs="Arial"/>
          <w:sz w:val="22"/>
          <w:szCs w:val="22"/>
        </w:rPr>
        <w:t xml:space="preserve"> </w:t>
      </w:r>
    </w:p>
    <w:p w14:paraId="1BA9553B"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4A3775A6"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eop"/>
          <w:rFonts w:ascii="Arial" w:eastAsiaTheme="majorEastAsia" w:hAnsi="Arial" w:cs="Arial"/>
        </w:rPr>
        <w:t> </w:t>
      </w:r>
      <w:r w:rsidRPr="002A5C11">
        <w:rPr>
          <w:rStyle w:val="eop"/>
          <w:rFonts w:ascii="Arial" w:eastAsiaTheme="majorEastAsia" w:hAnsi="Arial" w:cs="Arial"/>
          <w:sz w:val="18"/>
          <w:szCs w:val="18"/>
        </w:rPr>
        <w:t> </w:t>
      </w:r>
    </w:p>
    <w:p w14:paraId="4CA94A81"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b/>
          <w:bCs/>
          <w:sz w:val="22"/>
          <w:szCs w:val="22"/>
        </w:rPr>
        <w:t>3.4    Werkwijze</w:t>
      </w: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w:t>
      </w:r>
    </w:p>
    <w:p w14:paraId="159C119B" w14:textId="77777777"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eop"/>
          <w:rFonts w:ascii="Arial" w:eastAsiaTheme="majorEastAsia" w:hAnsi="Arial" w:cs="Arial"/>
          <w:sz w:val="18"/>
          <w:szCs w:val="18"/>
        </w:rPr>
        <w:t> </w:t>
      </w:r>
    </w:p>
    <w:p w14:paraId="1F5C1983" w14:textId="5B7BB2F3" w:rsidR="007E0B72" w:rsidRPr="004A5DE4"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sz w:val="22"/>
          <w:szCs w:val="22"/>
        </w:rPr>
        <w:t>Omdat wij een duidelijke signaalfunctie hebben naar de gemeente</w:t>
      </w:r>
      <w:r w:rsidR="00C07BF6">
        <w:rPr>
          <w:rStyle w:val="normaltextrun"/>
          <w:rFonts w:ascii="Arial" w:eastAsiaTheme="majorEastAsia" w:hAnsi="Arial" w:cs="Arial"/>
          <w:sz w:val="22"/>
          <w:szCs w:val="22"/>
        </w:rPr>
        <w:t>s</w:t>
      </w:r>
      <w:r w:rsidRPr="004A5DE4">
        <w:rPr>
          <w:rStyle w:val="normaltextrun"/>
          <w:rFonts w:ascii="Arial" w:eastAsiaTheme="majorEastAsia" w:hAnsi="Arial" w:cs="Arial"/>
          <w:sz w:val="22"/>
          <w:szCs w:val="22"/>
        </w:rPr>
        <w:t xml:space="preserve"> en zorgaanbieders toe, is verslaglegging en documentatie een belangrijk onderdeel van onze werkwijze. Ook combineren we onze activiteiten waar mogelijk met behoeftepeilingen, evaluaties en inventarisatie van lopende thema’s. Daarnaast blijven wij uiteraard SMART werken aan duidelijke, realistische en meetbare doelen. Op die manier kunnen wij het gesprek met onze subsidiegevers zowel inhoudelijk als zakelijk op een vruchtbare manier blijven voeren. Ook de inzet van middelen (uren en uitgaven) worden zo concreet mogelijk toegewezen aan de diverse activiteiten.  </w:t>
      </w:r>
      <w:r w:rsidRPr="004A5DE4">
        <w:rPr>
          <w:rStyle w:val="eop"/>
          <w:rFonts w:ascii="Arial" w:eastAsiaTheme="majorEastAsia" w:hAnsi="Arial" w:cs="Arial"/>
          <w:sz w:val="22"/>
          <w:szCs w:val="22"/>
        </w:rPr>
        <w:t> </w:t>
      </w:r>
    </w:p>
    <w:p w14:paraId="2B4B84E4"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4A5DE4">
        <w:rPr>
          <w:rStyle w:val="normaltextrun"/>
          <w:rFonts w:ascii="Arial" w:eastAsiaTheme="majorEastAsia" w:hAnsi="Arial" w:cs="Arial"/>
          <w:sz w:val="22"/>
          <w:szCs w:val="22"/>
        </w:rPr>
        <w:t> </w:t>
      </w:r>
      <w:r w:rsidRPr="002A5C11">
        <w:rPr>
          <w:rStyle w:val="eop"/>
          <w:rFonts w:ascii="Arial" w:eastAsiaTheme="majorEastAsia" w:hAnsi="Arial" w:cs="Arial"/>
          <w:sz w:val="22"/>
          <w:szCs w:val="22"/>
        </w:rPr>
        <w:t> </w:t>
      </w:r>
    </w:p>
    <w:p w14:paraId="0B35F18D"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eop"/>
          <w:rFonts w:ascii="Arial" w:eastAsiaTheme="majorEastAsia" w:hAnsi="Arial" w:cs="Arial"/>
          <w:sz w:val="22"/>
          <w:szCs w:val="22"/>
        </w:rPr>
        <w:t> </w:t>
      </w:r>
    </w:p>
    <w:p w14:paraId="2F807615" w14:textId="77777777"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b/>
          <w:bCs/>
          <w:sz w:val="22"/>
          <w:szCs w:val="22"/>
        </w:rPr>
      </w:pPr>
      <w:r w:rsidRPr="004A5DE4">
        <w:rPr>
          <w:rStyle w:val="normaltextrun"/>
          <w:rFonts w:ascii="Arial" w:eastAsiaTheme="majorEastAsia" w:hAnsi="Arial" w:cs="Arial"/>
          <w:b/>
          <w:bCs/>
          <w:sz w:val="22"/>
          <w:szCs w:val="22"/>
        </w:rPr>
        <w:t>3.5    Communicatie</w:t>
      </w:r>
    </w:p>
    <w:p w14:paraId="6E3EBE85" w14:textId="77777777" w:rsidR="007E0B72" w:rsidRPr="004A5DE4" w:rsidRDefault="007E0B72" w:rsidP="007E0B72">
      <w:pPr>
        <w:pStyle w:val="paragraph"/>
        <w:spacing w:before="0" w:beforeAutospacing="0" w:after="0" w:afterAutospacing="0"/>
        <w:textAlignment w:val="baseline"/>
        <w:rPr>
          <w:rStyle w:val="normaltextrun"/>
          <w:rFonts w:ascii="Arial" w:eastAsiaTheme="majorEastAsia" w:hAnsi="Arial" w:cs="Arial"/>
          <w:b/>
          <w:bCs/>
          <w:sz w:val="22"/>
          <w:szCs w:val="22"/>
        </w:rPr>
      </w:pPr>
    </w:p>
    <w:p w14:paraId="781FEBAD" w14:textId="41440DCB" w:rsidR="007E0B72" w:rsidRPr="004A5DE4"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r w:rsidRPr="004A5DE4">
        <w:rPr>
          <w:rStyle w:val="normaltextrun"/>
          <w:rFonts w:ascii="Arial" w:eastAsiaTheme="majorEastAsia" w:hAnsi="Arial" w:cs="Arial"/>
          <w:sz w:val="22"/>
          <w:szCs w:val="22"/>
        </w:rPr>
        <w:t> </w:t>
      </w:r>
      <w:r w:rsidRPr="004A5DE4">
        <w:rPr>
          <w:rStyle w:val="eop"/>
          <w:rFonts w:ascii="Arial" w:eastAsiaTheme="majorEastAsia" w:hAnsi="Arial" w:cs="Arial"/>
          <w:sz w:val="22"/>
          <w:szCs w:val="22"/>
        </w:rPr>
        <w:t xml:space="preserve">Om onze rol als vertegenwoordiger van pleegouders uit te kunnen voeren is het voor ons van groot belang om goed in contact te blijven met onze achterban. </w:t>
      </w:r>
      <w:r w:rsidR="001B6BD6" w:rsidRPr="004A5DE4">
        <w:rPr>
          <w:rStyle w:val="eop"/>
          <w:rFonts w:ascii="Arial" w:eastAsiaTheme="majorEastAsia" w:hAnsi="Arial" w:cs="Arial"/>
          <w:sz w:val="22"/>
          <w:szCs w:val="22"/>
        </w:rPr>
        <w:t>We blijven daarom zoeken naar de meest effectieve manieren om offline te communiceren, middels kaarten, folders, of uitgeprinte versies van onze agenda.</w:t>
      </w:r>
    </w:p>
    <w:p w14:paraId="7BA13352" w14:textId="77777777" w:rsidR="007E0B72" w:rsidRPr="004A5DE4"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p>
    <w:p w14:paraId="723ACB25" w14:textId="77777777" w:rsidR="007E0B72" w:rsidRPr="004A5DE4" w:rsidRDefault="007E0B72" w:rsidP="007E0B72">
      <w:pPr>
        <w:pStyle w:val="paragraph"/>
        <w:spacing w:before="0" w:beforeAutospacing="0" w:after="0" w:afterAutospacing="0"/>
        <w:textAlignment w:val="baseline"/>
        <w:rPr>
          <w:rFonts w:ascii="Arial" w:hAnsi="Arial" w:cs="Arial"/>
          <w:sz w:val="22"/>
          <w:szCs w:val="22"/>
        </w:rPr>
      </w:pPr>
      <w:r w:rsidRPr="004A5DE4">
        <w:rPr>
          <w:rStyle w:val="eop"/>
          <w:rFonts w:ascii="Arial" w:eastAsiaTheme="majorEastAsia" w:hAnsi="Arial" w:cs="Arial"/>
          <w:sz w:val="22"/>
          <w:szCs w:val="22"/>
        </w:rPr>
        <w:t xml:space="preserve">Uiteraard verloopt ook een groot deel van onze communicatie met de achterban digitaal: </w:t>
      </w:r>
      <w:r w:rsidRPr="004A5DE4">
        <w:rPr>
          <w:rFonts w:ascii="Arial" w:hAnsi="Arial" w:cs="Arial"/>
          <w:sz w:val="22"/>
          <w:szCs w:val="22"/>
        </w:rPr>
        <w:t xml:space="preserve">pleegouders ontvangen gemiddeld (afhankelijk van hun voorkeuren) twee à drie e-mails per maand van ons. Deze e-mails bestaan uit onze maandelijkse nieuwsbrief, aankondigingen en uitnodigingen voor activiteiten. Daarnaast is onze vernieuwde website meer geïntegreerd, zodat bezoekers in één oogopslag zowel ons onze Instagram </w:t>
      </w:r>
      <w:proofErr w:type="spellStart"/>
      <w:r w:rsidRPr="004A5DE4">
        <w:rPr>
          <w:rFonts w:ascii="Arial" w:hAnsi="Arial" w:cs="Arial"/>
          <w:sz w:val="22"/>
          <w:szCs w:val="22"/>
        </w:rPr>
        <w:t>posts</w:t>
      </w:r>
      <w:proofErr w:type="spellEnd"/>
      <w:r w:rsidRPr="004A5DE4">
        <w:rPr>
          <w:rFonts w:ascii="Arial" w:hAnsi="Arial" w:cs="Arial"/>
          <w:sz w:val="22"/>
          <w:szCs w:val="22"/>
        </w:rPr>
        <w:t xml:space="preserve"> als de activiteitenkalender kunnen bekijken. </w:t>
      </w:r>
    </w:p>
    <w:p w14:paraId="54903C1B" w14:textId="77777777" w:rsidR="007E0B72" w:rsidRPr="004A5DE4" w:rsidRDefault="007E0B72" w:rsidP="007E0B72">
      <w:pPr>
        <w:pStyle w:val="paragraph"/>
        <w:spacing w:before="0" w:beforeAutospacing="0" w:after="0" w:afterAutospacing="0"/>
        <w:textAlignment w:val="baseline"/>
        <w:rPr>
          <w:rFonts w:ascii="Arial" w:hAnsi="Arial" w:cs="Arial"/>
          <w:sz w:val="22"/>
          <w:szCs w:val="22"/>
        </w:rPr>
      </w:pPr>
    </w:p>
    <w:p w14:paraId="1AFC9A82" w14:textId="48703B2C" w:rsidR="007E0B72" w:rsidRPr="002A5C11" w:rsidRDefault="001B6BD6" w:rsidP="007E0B72">
      <w:pPr>
        <w:pStyle w:val="paragraph"/>
        <w:spacing w:before="0" w:beforeAutospacing="0" w:after="0" w:afterAutospacing="0"/>
        <w:textAlignment w:val="baseline"/>
        <w:rPr>
          <w:rFonts w:ascii="Arial" w:hAnsi="Arial" w:cs="Arial"/>
          <w:sz w:val="22"/>
          <w:szCs w:val="22"/>
        </w:rPr>
      </w:pPr>
      <w:r w:rsidRPr="004A5DE4">
        <w:rPr>
          <w:rFonts w:ascii="Arial" w:hAnsi="Arial" w:cs="Arial"/>
          <w:sz w:val="22"/>
          <w:szCs w:val="22"/>
        </w:rPr>
        <w:t xml:space="preserve">Een nieuw communicatiemiddel </w:t>
      </w:r>
      <w:r w:rsidR="5CD7010A" w:rsidRPr="2B9209B2">
        <w:rPr>
          <w:rFonts w:ascii="Arial" w:hAnsi="Arial" w:cs="Arial"/>
          <w:sz w:val="22"/>
          <w:szCs w:val="22"/>
        </w:rPr>
        <w:t>dat</w:t>
      </w:r>
      <w:r w:rsidRPr="004A5DE4">
        <w:rPr>
          <w:rFonts w:ascii="Arial" w:hAnsi="Arial" w:cs="Arial"/>
          <w:sz w:val="22"/>
          <w:szCs w:val="22"/>
        </w:rPr>
        <w:t xml:space="preserve"> we in september </w:t>
      </w:r>
      <w:r w:rsidR="00424153">
        <w:rPr>
          <w:rFonts w:ascii="Arial" w:hAnsi="Arial" w:cs="Arial"/>
          <w:sz w:val="22"/>
          <w:szCs w:val="22"/>
        </w:rPr>
        <w:t xml:space="preserve">2025 </w:t>
      </w:r>
      <w:r w:rsidRPr="004A5DE4">
        <w:rPr>
          <w:rFonts w:ascii="Arial" w:hAnsi="Arial" w:cs="Arial"/>
          <w:sz w:val="22"/>
          <w:szCs w:val="22"/>
        </w:rPr>
        <w:t>lanceren is de Pleegwijzer app. Hier kunnen pleegouders niet alleen onze agenda vinden, maar ook onze nieuwsberichten, informatie over onze koffiegroepen én interessante boekentips. Reageren en opgeven voor activiteiten kan gemakkelijk rechtstreeks via Whatsapp.</w:t>
      </w:r>
    </w:p>
    <w:p w14:paraId="422D6E62" w14:textId="77777777" w:rsidR="007E0B72" w:rsidRDefault="007E0B72" w:rsidP="007E0B72">
      <w:pPr>
        <w:rPr>
          <w:rFonts w:ascii="Arial" w:hAnsi="Arial" w:cs="Arial"/>
        </w:rPr>
      </w:pPr>
    </w:p>
    <w:p w14:paraId="19A6E2A2"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p>
    <w:p w14:paraId="32512DBB"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eop"/>
          <w:rFonts w:ascii="Arial" w:eastAsiaTheme="majorEastAsia" w:hAnsi="Arial" w:cs="Arial"/>
          <w:sz w:val="18"/>
          <w:szCs w:val="18"/>
        </w:rPr>
        <w:t> </w:t>
      </w:r>
    </w:p>
    <w:p w14:paraId="515A2454" w14:textId="77777777" w:rsidR="00E3222E" w:rsidRDefault="00E3222E">
      <w:pPr>
        <w:spacing w:line="259" w:lineRule="auto"/>
        <w:rPr>
          <w:rStyle w:val="normaltextrun"/>
          <w:rFonts w:ascii="Arial" w:eastAsiaTheme="majorEastAsia" w:hAnsi="Arial" w:cs="Arial"/>
          <w:b/>
          <w:bCs/>
          <w:sz w:val="28"/>
          <w:szCs w:val="28"/>
          <w:lang w:eastAsia="nl-NL"/>
        </w:rPr>
      </w:pPr>
      <w:r>
        <w:rPr>
          <w:rStyle w:val="normaltextrun"/>
          <w:rFonts w:ascii="Arial" w:eastAsiaTheme="majorEastAsia" w:hAnsi="Arial" w:cs="Arial"/>
          <w:b/>
          <w:bCs/>
          <w:sz w:val="28"/>
          <w:szCs w:val="28"/>
        </w:rPr>
        <w:br w:type="page"/>
      </w:r>
    </w:p>
    <w:p w14:paraId="6F542058" w14:textId="36EA30AD" w:rsidR="007E0B72" w:rsidRPr="002A5C11" w:rsidRDefault="007E0B72" w:rsidP="007E0B72">
      <w:pPr>
        <w:pStyle w:val="paragraph"/>
        <w:numPr>
          <w:ilvl w:val="0"/>
          <w:numId w:val="7"/>
        </w:numPr>
        <w:spacing w:before="0" w:beforeAutospacing="0" w:after="0" w:afterAutospacing="0"/>
        <w:ind w:left="1080" w:firstLine="345"/>
        <w:textAlignment w:val="baseline"/>
        <w:rPr>
          <w:rFonts w:ascii="Arial" w:hAnsi="Arial" w:cs="Arial"/>
          <w:sz w:val="28"/>
          <w:szCs w:val="28"/>
        </w:rPr>
      </w:pPr>
      <w:r w:rsidRPr="002A5C11">
        <w:rPr>
          <w:rStyle w:val="normaltextrun"/>
          <w:rFonts w:ascii="Arial" w:eastAsiaTheme="majorEastAsia" w:hAnsi="Arial" w:cs="Arial"/>
          <w:b/>
          <w:bCs/>
          <w:sz w:val="28"/>
          <w:szCs w:val="28"/>
        </w:rPr>
        <w:lastRenderedPageBreak/>
        <w:t>Begroting 202</w:t>
      </w:r>
      <w:r w:rsidR="00EE7455">
        <w:rPr>
          <w:rStyle w:val="normaltextrun"/>
          <w:rFonts w:ascii="Arial" w:eastAsiaTheme="majorEastAsia" w:hAnsi="Arial" w:cs="Arial"/>
          <w:b/>
          <w:bCs/>
          <w:sz w:val="28"/>
          <w:szCs w:val="28"/>
        </w:rPr>
        <w:t>6</w:t>
      </w:r>
    </w:p>
    <w:p w14:paraId="0969BFC4" w14:textId="77777777" w:rsidR="007E0B72" w:rsidRPr="002A5C11" w:rsidRDefault="007E0B72" w:rsidP="007E0B72">
      <w:pPr>
        <w:pStyle w:val="paragraph"/>
        <w:spacing w:before="0" w:beforeAutospacing="0" w:after="0" w:afterAutospacing="0"/>
        <w:ind w:left="360"/>
        <w:textAlignment w:val="baseline"/>
        <w:rPr>
          <w:rFonts w:ascii="Arial" w:hAnsi="Arial" w:cs="Arial"/>
          <w:sz w:val="18"/>
          <w:szCs w:val="18"/>
        </w:rPr>
      </w:pPr>
      <w:r w:rsidRPr="002A5C11">
        <w:rPr>
          <w:rStyle w:val="eop"/>
          <w:rFonts w:ascii="Arial" w:eastAsiaTheme="majorEastAsia" w:hAnsi="Arial" w:cs="Arial"/>
          <w:sz w:val="22"/>
          <w:szCs w:val="22"/>
        </w:rPr>
        <w:t> </w:t>
      </w:r>
    </w:p>
    <w:p w14:paraId="38EE75FB" w14:textId="1CC38817" w:rsidR="007E0B72" w:rsidRPr="00E3222E" w:rsidRDefault="007E0B72" w:rsidP="007E0B72">
      <w:pPr>
        <w:pStyle w:val="paragraph"/>
        <w:spacing w:before="0" w:beforeAutospacing="0" w:after="0" w:afterAutospacing="0"/>
        <w:textAlignment w:val="baseline"/>
        <w:rPr>
          <w:rFonts w:ascii="Arial" w:hAnsi="Arial" w:cs="Arial"/>
          <w:sz w:val="22"/>
          <w:szCs w:val="22"/>
        </w:rPr>
      </w:pPr>
      <w:r w:rsidRPr="00E3222E">
        <w:rPr>
          <w:rFonts w:ascii="Arial" w:hAnsi="Arial" w:cs="Arial"/>
          <w:sz w:val="22"/>
          <w:szCs w:val="22"/>
        </w:rPr>
        <w:t> </w:t>
      </w:r>
      <w:r w:rsidR="00EE7455" w:rsidRPr="00E3222E">
        <w:rPr>
          <w:rFonts w:ascii="Arial" w:hAnsi="Arial" w:cs="Arial"/>
          <w:sz w:val="22"/>
          <w:szCs w:val="22"/>
        </w:rPr>
        <w:t>Het jaar 2025 is financieel een lastig jaar; door forse terugbetalingen van reserves in combinatie met het niet corrigeren van een begroting voor inflatie en gestegen loonkosten komt de kasstroom onder druk te staan aan het eind van het jaar. Het is duidelijk dat het jaar 2025 met een stevig verlies wordt afgesloten, groter dan begroot</w:t>
      </w:r>
    </w:p>
    <w:p w14:paraId="3E47F81F" w14:textId="77777777" w:rsidR="00EE7455" w:rsidRPr="00E3222E" w:rsidRDefault="007E0B72" w:rsidP="007E0B72">
      <w:pPr>
        <w:pStyle w:val="paragraph"/>
        <w:spacing w:before="0" w:beforeAutospacing="0" w:after="0" w:afterAutospacing="0"/>
        <w:textAlignment w:val="baseline"/>
        <w:rPr>
          <w:rFonts w:ascii="Arial" w:hAnsi="Arial" w:cs="Arial"/>
          <w:sz w:val="22"/>
          <w:szCs w:val="22"/>
        </w:rPr>
      </w:pPr>
      <w:r w:rsidRPr="00E3222E">
        <w:rPr>
          <w:rFonts w:ascii="Arial" w:hAnsi="Arial" w:cs="Arial"/>
          <w:sz w:val="22"/>
          <w:szCs w:val="22"/>
        </w:rPr>
        <w:t> </w:t>
      </w:r>
    </w:p>
    <w:p w14:paraId="24D2B870" w14:textId="14EEB0BA" w:rsidR="00EE7455" w:rsidRPr="00E3222E" w:rsidRDefault="00EE7455" w:rsidP="007E0B72">
      <w:pPr>
        <w:pStyle w:val="paragraph"/>
        <w:spacing w:before="0" w:beforeAutospacing="0" w:after="0" w:afterAutospacing="0"/>
        <w:textAlignment w:val="baseline"/>
        <w:rPr>
          <w:rFonts w:ascii="Arial" w:hAnsi="Arial" w:cs="Arial"/>
          <w:sz w:val="22"/>
          <w:szCs w:val="22"/>
        </w:rPr>
      </w:pPr>
      <w:r w:rsidRPr="00E3222E">
        <w:rPr>
          <w:rFonts w:ascii="Arial" w:hAnsi="Arial" w:cs="Arial"/>
          <w:sz w:val="22"/>
          <w:szCs w:val="22"/>
        </w:rPr>
        <w:t>Het budget 2026 laat daarom een behoorlijke correctie zien; de loonstijgingen van de afgelopen twee jaar worden in 1 keer meegenomen, net als de algemene inflatie.</w:t>
      </w:r>
    </w:p>
    <w:p w14:paraId="4BB75C04" w14:textId="7A71C8B8" w:rsidR="00EE7455" w:rsidRPr="00E3222E" w:rsidRDefault="00EE7455" w:rsidP="007E0B72">
      <w:pPr>
        <w:pStyle w:val="paragraph"/>
        <w:spacing w:before="0" w:beforeAutospacing="0" w:after="0" w:afterAutospacing="0"/>
        <w:textAlignment w:val="baseline"/>
        <w:rPr>
          <w:rFonts w:ascii="Arial" w:hAnsi="Arial" w:cs="Arial"/>
          <w:sz w:val="22"/>
          <w:szCs w:val="22"/>
        </w:rPr>
      </w:pPr>
      <w:r w:rsidRPr="00E3222E">
        <w:rPr>
          <w:rFonts w:ascii="Arial" w:hAnsi="Arial" w:cs="Arial"/>
          <w:sz w:val="22"/>
          <w:szCs w:val="22"/>
        </w:rPr>
        <w:t>Daarnaast zien we dat de terugval in de (post)corona jaren voor wat betreft deelname aan activiteiten voorbij is; de deelname stijgt, en daarmee ook de kosten voor bijvoorbeeld zaalhuur.</w:t>
      </w:r>
      <w:r w:rsidR="00FD412D">
        <w:rPr>
          <w:rFonts w:ascii="Arial" w:hAnsi="Arial" w:cs="Arial"/>
          <w:sz w:val="22"/>
          <w:szCs w:val="22"/>
        </w:rPr>
        <w:t xml:space="preserve"> </w:t>
      </w:r>
      <w:r w:rsidRPr="00E3222E">
        <w:rPr>
          <w:rFonts w:ascii="Arial" w:hAnsi="Arial" w:cs="Arial"/>
          <w:sz w:val="22"/>
          <w:szCs w:val="22"/>
        </w:rPr>
        <w:t xml:space="preserve">Het organiseren van verbindingsavonden zoals bijvoorbeeld VIP (Vaders in Pleegzorg) </w:t>
      </w:r>
      <w:r w:rsidR="00537AD1" w:rsidRPr="00E3222E">
        <w:rPr>
          <w:rFonts w:ascii="Arial" w:hAnsi="Arial" w:cs="Arial"/>
          <w:sz w:val="22"/>
          <w:szCs w:val="22"/>
        </w:rPr>
        <w:t xml:space="preserve">en de EKIP/AKIP activiteiten voor kinderen die daarin hun lotgenoten herkennen dragen sterk bij aan </w:t>
      </w:r>
      <w:r w:rsidR="00FD412D" w:rsidRPr="00E3222E">
        <w:rPr>
          <w:rFonts w:ascii="Arial" w:hAnsi="Arial" w:cs="Arial"/>
          <w:sz w:val="22"/>
          <w:szCs w:val="22"/>
        </w:rPr>
        <w:t>versteviging</w:t>
      </w:r>
      <w:r w:rsidR="00537AD1" w:rsidRPr="00E3222E">
        <w:rPr>
          <w:rFonts w:ascii="Arial" w:hAnsi="Arial" w:cs="Arial"/>
          <w:sz w:val="22"/>
          <w:szCs w:val="22"/>
        </w:rPr>
        <w:t xml:space="preserve"> van de banden in en tussen pleeggezinnen. Daarom steken we daarop ook in.</w:t>
      </w:r>
    </w:p>
    <w:p w14:paraId="4E0C47BC" w14:textId="77777777" w:rsidR="00EE7455" w:rsidRPr="00E3222E" w:rsidRDefault="00EE7455" w:rsidP="007E0B72">
      <w:pPr>
        <w:pStyle w:val="paragraph"/>
        <w:spacing w:before="0" w:beforeAutospacing="0" w:after="0" w:afterAutospacing="0"/>
        <w:textAlignment w:val="baseline"/>
        <w:rPr>
          <w:rFonts w:ascii="Arial" w:hAnsi="Arial" w:cs="Arial"/>
          <w:sz w:val="22"/>
          <w:szCs w:val="22"/>
        </w:rPr>
      </w:pPr>
    </w:p>
    <w:p w14:paraId="0F47362C" w14:textId="48FA2034" w:rsidR="00EE7455" w:rsidRPr="00E3222E" w:rsidRDefault="00EE7455" w:rsidP="007E0B72">
      <w:pPr>
        <w:pStyle w:val="paragraph"/>
        <w:spacing w:before="0" w:beforeAutospacing="0" w:after="0" w:afterAutospacing="0"/>
        <w:textAlignment w:val="baseline"/>
        <w:rPr>
          <w:rFonts w:ascii="Arial" w:hAnsi="Arial" w:cs="Arial"/>
          <w:sz w:val="22"/>
          <w:szCs w:val="22"/>
        </w:rPr>
      </w:pPr>
      <w:r w:rsidRPr="00E3222E">
        <w:rPr>
          <w:rFonts w:ascii="Arial" w:hAnsi="Arial" w:cs="Arial"/>
          <w:sz w:val="22"/>
          <w:szCs w:val="22"/>
        </w:rPr>
        <w:t>Tenslotte hebben we in 2025 afspraken gemaakt met de pleegzorgaanbieders over een gezamenlijke trainingsagenda wat in praktijk betekent dat Pleegwijzer die gaat uitvoeren voor de aanbieders in Groningen en Drenthe. Dat vraagt een extra investering in tijd gericht op thema</w:t>
      </w:r>
      <w:r w:rsidR="630AA05C" w:rsidRPr="2B9209B2">
        <w:rPr>
          <w:rFonts w:ascii="Arial" w:hAnsi="Arial" w:cs="Arial"/>
          <w:sz w:val="22"/>
          <w:szCs w:val="22"/>
        </w:rPr>
        <w:t>-</w:t>
      </w:r>
      <w:r w:rsidRPr="00E3222E">
        <w:rPr>
          <w:rFonts w:ascii="Arial" w:hAnsi="Arial" w:cs="Arial"/>
          <w:sz w:val="22"/>
          <w:szCs w:val="22"/>
        </w:rPr>
        <w:t>avonden en afstemming met de aanbieders.</w:t>
      </w:r>
    </w:p>
    <w:p w14:paraId="791A6C4A" w14:textId="48FCADBB" w:rsidR="00537AD1" w:rsidRPr="00FD412D" w:rsidRDefault="00537AD1" w:rsidP="007E0B72">
      <w:pPr>
        <w:pStyle w:val="paragraph"/>
        <w:spacing w:before="0" w:beforeAutospacing="0" w:after="0" w:afterAutospacing="0"/>
        <w:textAlignment w:val="baseline"/>
        <w:rPr>
          <w:rFonts w:ascii="Arial" w:hAnsi="Arial" w:cs="Arial"/>
          <w:sz w:val="22"/>
          <w:szCs w:val="22"/>
        </w:rPr>
      </w:pPr>
      <w:r w:rsidRPr="00E3222E">
        <w:rPr>
          <w:rFonts w:ascii="Arial" w:hAnsi="Arial" w:cs="Arial"/>
          <w:sz w:val="22"/>
          <w:szCs w:val="22"/>
        </w:rPr>
        <w:t>Al met al ziet de begroting 2026 voor de stichting Pleegwijzer er als volgt uit:</w:t>
      </w:r>
      <w:r w:rsidR="00FD412D">
        <w:rPr>
          <w:rFonts w:ascii="Arial" w:hAnsi="Arial" w:cs="Arial"/>
          <w:sz w:val="22"/>
          <w:szCs w:val="22"/>
        </w:rPr>
        <w:t xml:space="preserve"> zie tabel op de volgende pagina.</w:t>
      </w:r>
    </w:p>
    <w:p w14:paraId="75714A29" w14:textId="77777777" w:rsidR="00FD412D" w:rsidRPr="00FD412D" w:rsidRDefault="00FD412D" w:rsidP="007E0B72">
      <w:pPr>
        <w:pStyle w:val="paragraph"/>
        <w:spacing w:before="0" w:beforeAutospacing="0" w:after="0" w:afterAutospacing="0"/>
        <w:textAlignment w:val="baseline"/>
        <w:rPr>
          <w:rFonts w:ascii="Arial" w:hAnsi="Arial" w:cs="Arial"/>
          <w:sz w:val="22"/>
          <w:szCs w:val="22"/>
        </w:rPr>
      </w:pPr>
    </w:p>
    <w:p w14:paraId="4393CE6B" w14:textId="77777777" w:rsidR="00FD412D" w:rsidRPr="00FD412D" w:rsidRDefault="00FD412D" w:rsidP="00FD412D">
      <w:pPr>
        <w:pStyle w:val="paragraph"/>
        <w:spacing w:before="0" w:beforeAutospacing="0" w:after="0" w:afterAutospacing="0"/>
        <w:textAlignment w:val="baseline"/>
        <w:rPr>
          <w:rFonts w:ascii="Arial" w:hAnsi="Arial" w:cs="Arial"/>
          <w:sz w:val="22"/>
          <w:szCs w:val="22"/>
        </w:rPr>
      </w:pPr>
      <w:r w:rsidRPr="00FD412D">
        <w:rPr>
          <w:rFonts w:ascii="Arial" w:hAnsi="Arial" w:cs="Arial"/>
          <w:sz w:val="22"/>
          <w:szCs w:val="22"/>
        </w:rPr>
        <w:t>Ter verduidelijking: ook in 2023 en 2024 was de bijdrage €48300; terwijl in de afgelopen 3 jaar een inflatie bijna 20% over deze periode, en een loonstijging volgens CAO van ook bijna 20%. Alleen al die correctie maakt bovenstaand budget noodzakelijk.</w:t>
      </w:r>
    </w:p>
    <w:p w14:paraId="76BEB79C" w14:textId="77777777" w:rsidR="00FD412D" w:rsidRPr="00FD412D" w:rsidRDefault="00FD412D" w:rsidP="007E0B72">
      <w:pPr>
        <w:pStyle w:val="paragraph"/>
        <w:spacing w:before="0" w:beforeAutospacing="0" w:after="0" w:afterAutospacing="0"/>
        <w:textAlignment w:val="baseline"/>
        <w:rPr>
          <w:rFonts w:ascii="Arial" w:hAnsi="Arial" w:cs="Arial"/>
          <w:sz w:val="22"/>
          <w:szCs w:val="22"/>
        </w:rPr>
      </w:pPr>
    </w:p>
    <w:p w14:paraId="36F2DFFD" w14:textId="77777777" w:rsidR="00FD412D" w:rsidRPr="00FD412D" w:rsidRDefault="00FD412D" w:rsidP="00FD412D">
      <w:pPr>
        <w:pStyle w:val="paragraph"/>
        <w:spacing w:before="0" w:beforeAutospacing="0" w:after="0" w:afterAutospacing="0"/>
        <w:textAlignment w:val="baseline"/>
        <w:rPr>
          <w:rFonts w:ascii="Arial" w:hAnsi="Arial" w:cs="Arial"/>
          <w:sz w:val="22"/>
          <w:szCs w:val="22"/>
        </w:rPr>
      </w:pPr>
      <w:r w:rsidRPr="00FD412D">
        <w:rPr>
          <w:rFonts w:ascii="Arial" w:hAnsi="Arial" w:cs="Arial"/>
          <w:sz w:val="22"/>
          <w:szCs w:val="22"/>
        </w:rPr>
        <w:t>Daarnaast vieren we, zoals gezegd, in 2026 ons vierde Lustrum: we bestaan dan 20 jaar. Daarvoor vragen we een éénmalig additioneel budget van €25000. Waar in het verleden dit budget opgespaard werd door gedurende de jaren een reservering te nemen, is dat met de gewijzigde financiële regels niet meer gewenst. Vandaar dat deze subsidie nu als extra bijdrage in 1 keer wordt aangevraagd.</w:t>
      </w:r>
    </w:p>
    <w:p w14:paraId="1E87C028" w14:textId="77777777" w:rsidR="00FD412D" w:rsidRPr="00FD412D" w:rsidRDefault="00FD412D" w:rsidP="00FD412D">
      <w:pPr>
        <w:pStyle w:val="paragraph"/>
        <w:spacing w:before="0" w:beforeAutospacing="0" w:after="0" w:afterAutospacing="0"/>
        <w:textAlignment w:val="baseline"/>
        <w:rPr>
          <w:rFonts w:ascii="Arial" w:hAnsi="Arial" w:cs="Arial"/>
          <w:sz w:val="22"/>
          <w:szCs w:val="22"/>
        </w:rPr>
      </w:pPr>
    </w:p>
    <w:p w14:paraId="2D36F33F" w14:textId="234CD89B" w:rsidR="00FD412D" w:rsidRPr="00FD412D" w:rsidRDefault="00FD412D" w:rsidP="00FD412D">
      <w:pPr>
        <w:pStyle w:val="paragraph"/>
        <w:spacing w:before="0" w:beforeAutospacing="0" w:after="0" w:afterAutospacing="0"/>
        <w:textAlignment w:val="baseline"/>
        <w:rPr>
          <w:rFonts w:ascii="Arial" w:hAnsi="Arial" w:cs="Arial"/>
          <w:sz w:val="22"/>
          <w:szCs w:val="22"/>
        </w:rPr>
      </w:pPr>
      <w:r w:rsidRPr="00FD412D">
        <w:rPr>
          <w:rFonts w:ascii="Arial" w:hAnsi="Arial" w:cs="Arial"/>
          <w:sz w:val="22"/>
          <w:szCs w:val="22"/>
        </w:rPr>
        <w:t>Het budget voor het symposium is als volgt:</w:t>
      </w:r>
    </w:p>
    <w:p w14:paraId="301E8B82" w14:textId="561E7F69" w:rsidR="00FD412D" w:rsidRPr="00FD412D" w:rsidRDefault="006E6783" w:rsidP="00FD412D">
      <w:pPr>
        <w:pStyle w:val="paragraph"/>
        <w:spacing w:before="0" w:beforeAutospacing="0" w:after="0" w:afterAutospacing="0"/>
        <w:textAlignment w:val="baseline"/>
        <w:rPr>
          <w:rFonts w:ascii="Arial" w:hAnsi="Arial" w:cs="Arial"/>
          <w:sz w:val="22"/>
          <w:szCs w:val="22"/>
        </w:rPr>
      </w:pPr>
      <w:r w:rsidRPr="00FD412D">
        <w:rPr>
          <w:rFonts w:ascii="Arial" w:hAnsi="Arial" w:cs="Arial"/>
          <w:noProof/>
          <w:sz w:val="22"/>
          <w:szCs w:val="22"/>
        </w:rPr>
        <w:drawing>
          <wp:anchor distT="0" distB="0" distL="114300" distR="114300" simplePos="0" relativeHeight="251658240" behindDoc="0" locked="0" layoutInCell="1" allowOverlap="1" wp14:anchorId="6B2F6367" wp14:editId="6766F8AD">
            <wp:simplePos x="0" y="0"/>
            <wp:positionH relativeFrom="margin">
              <wp:posOffset>457200</wp:posOffset>
            </wp:positionH>
            <wp:positionV relativeFrom="paragraph">
              <wp:posOffset>101924</wp:posOffset>
            </wp:positionV>
            <wp:extent cx="4007795" cy="3462642"/>
            <wp:effectExtent l="0" t="0" r="0" b="5080"/>
            <wp:wrapNone/>
            <wp:docPr id="2089732245"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32245" name="Afbeelding 1" descr="Afbeelding met tekst, schermopname, nummer, Lettertyp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4007795" cy="3462642"/>
                    </a:xfrm>
                    <a:prstGeom prst="rect">
                      <a:avLst/>
                    </a:prstGeom>
                  </pic:spPr>
                </pic:pic>
              </a:graphicData>
            </a:graphic>
            <wp14:sizeRelH relativeFrom="margin">
              <wp14:pctWidth>0</wp14:pctWidth>
            </wp14:sizeRelH>
            <wp14:sizeRelV relativeFrom="margin">
              <wp14:pctHeight>0</wp14:pctHeight>
            </wp14:sizeRelV>
          </wp:anchor>
        </w:drawing>
      </w:r>
    </w:p>
    <w:p w14:paraId="5A1E0DF6" w14:textId="77777777" w:rsidR="00537AD1" w:rsidRPr="00FD412D" w:rsidRDefault="00537AD1" w:rsidP="007E0B72">
      <w:pPr>
        <w:pStyle w:val="paragraph"/>
        <w:spacing w:before="0" w:beforeAutospacing="0" w:after="0" w:afterAutospacing="0"/>
        <w:textAlignment w:val="baseline"/>
        <w:rPr>
          <w:rFonts w:ascii="Arial" w:hAnsi="Arial" w:cs="Arial"/>
          <w:sz w:val="22"/>
          <w:szCs w:val="22"/>
        </w:rPr>
      </w:pPr>
    </w:p>
    <w:p w14:paraId="0A08AFC8" w14:textId="6400D428" w:rsidR="00EE7455" w:rsidRDefault="00537AD1" w:rsidP="007E0B72">
      <w:pPr>
        <w:pStyle w:val="paragraph"/>
        <w:spacing w:before="0" w:beforeAutospacing="0" w:after="0" w:afterAutospacing="0"/>
        <w:textAlignment w:val="baseline"/>
      </w:pPr>
      <w:r w:rsidRPr="00606D3F">
        <w:rPr>
          <w:rFonts w:ascii="Arial" w:hAnsi="Arial" w:cs="Arial"/>
          <w:noProof/>
          <w:sz w:val="22"/>
          <w:szCs w:val="22"/>
        </w:rPr>
        <w:lastRenderedPageBreak/>
        <w:drawing>
          <wp:inline distT="0" distB="0" distL="0" distR="0" wp14:anchorId="30341E87" wp14:editId="508B3AB3">
            <wp:extent cx="5495748" cy="8038865"/>
            <wp:effectExtent l="0" t="0" r="0" b="635"/>
            <wp:docPr id="12135738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686" cy="8044626"/>
                    </a:xfrm>
                    <a:prstGeom prst="rect">
                      <a:avLst/>
                    </a:prstGeom>
                    <a:noFill/>
                    <a:ln>
                      <a:noFill/>
                    </a:ln>
                  </pic:spPr>
                </pic:pic>
              </a:graphicData>
            </a:graphic>
          </wp:inline>
        </w:drawing>
      </w:r>
    </w:p>
    <w:p w14:paraId="3C4481EE" w14:textId="77777777" w:rsidR="00FD412D" w:rsidRPr="00FD412D" w:rsidRDefault="00FD412D" w:rsidP="00FD412D">
      <w:pPr>
        <w:pStyle w:val="paragraph"/>
        <w:tabs>
          <w:tab w:val="left" w:pos="1728"/>
        </w:tabs>
        <w:spacing w:after="0"/>
        <w:textAlignment w:val="baseline"/>
        <w:rPr>
          <w:rFonts w:ascii="Arial" w:hAnsi="Arial" w:cs="Arial"/>
          <w:sz w:val="22"/>
          <w:szCs w:val="22"/>
        </w:rPr>
      </w:pPr>
      <w:r w:rsidRPr="00FD412D">
        <w:rPr>
          <w:rFonts w:ascii="Arial" w:hAnsi="Arial" w:cs="Arial"/>
          <w:sz w:val="22"/>
          <w:szCs w:val="22"/>
        </w:rPr>
        <w:t>Met dit Jaarplan en financiële onderbouwing doen we het verzoek aan de gemeenten in Groningen en Drenthe om over 2026 deze subsidies toe te kennen.</w:t>
      </w:r>
    </w:p>
    <w:p w14:paraId="439AA0F2" w14:textId="1EFC8969" w:rsidR="007E0B72" w:rsidRPr="00643616" w:rsidRDefault="007E0B72" w:rsidP="00643616">
      <w:pPr>
        <w:pStyle w:val="paragraph"/>
        <w:tabs>
          <w:tab w:val="left" w:pos="1728"/>
        </w:tabs>
        <w:spacing w:after="0"/>
        <w:textAlignment w:val="baseline"/>
        <w:rPr>
          <w:rFonts w:ascii="Arial" w:eastAsiaTheme="majorEastAsia" w:hAnsi="Arial" w:cs="Arial"/>
        </w:rPr>
      </w:pPr>
      <w:r w:rsidRPr="002A5C11">
        <w:rPr>
          <w:rStyle w:val="normaltextrun"/>
          <w:rFonts w:ascii="Arial" w:eastAsiaTheme="majorEastAsia" w:hAnsi="Arial" w:cs="Arial"/>
          <w:b/>
          <w:bCs/>
          <w:sz w:val="28"/>
          <w:szCs w:val="28"/>
        </w:rPr>
        <w:lastRenderedPageBreak/>
        <w:t>Stichting Pleegwijzer</w:t>
      </w:r>
      <w:r w:rsidRPr="002A5C11">
        <w:rPr>
          <w:rStyle w:val="normaltextrun"/>
          <w:rFonts w:ascii="Arial" w:eastAsiaTheme="majorEastAsia" w:hAnsi="Arial" w:cs="Arial"/>
          <w:sz w:val="28"/>
          <w:szCs w:val="28"/>
        </w:rPr>
        <w:t> </w:t>
      </w:r>
      <w:r w:rsidRPr="002A5C11">
        <w:rPr>
          <w:rStyle w:val="eop"/>
          <w:rFonts w:ascii="Arial" w:eastAsiaTheme="majorEastAsia" w:hAnsi="Arial" w:cs="Arial"/>
          <w:sz w:val="28"/>
          <w:szCs w:val="28"/>
        </w:rPr>
        <w:t> </w:t>
      </w:r>
    </w:p>
    <w:p w14:paraId="1E1D4C97"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65100D2D" w14:textId="77777777" w:rsidR="007E0B72" w:rsidRPr="002A5C11" w:rsidRDefault="007E0B72" w:rsidP="007E0B72">
      <w:pPr>
        <w:spacing w:after="0" w:line="240" w:lineRule="auto"/>
        <w:rPr>
          <w:rStyle w:val="normaltextrun"/>
          <w:rFonts w:ascii="Arial" w:eastAsia="Times New Roman" w:hAnsi="Arial" w:cs="Arial"/>
          <w:lang w:eastAsia="nl-NL"/>
        </w:rPr>
        <w:sectPr w:rsidR="007E0B72" w:rsidRPr="002A5C11" w:rsidSect="007E0B72">
          <w:headerReference w:type="default" r:id="rId13"/>
          <w:footerReference w:type="default" r:id="rId14"/>
          <w:pgSz w:w="11906" w:h="16838"/>
          <w:pgMar w:top="1417" w:right="1417" w:bottom="1417" w:left="1417" w:header="708" w:footer="708" w:gutter="0"/>
          <w:cols w:space="708"/>
        </w:sectPr>
      </w:pPr>
    </w:p>
    <w:p w14:paraId="33D66CC3"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2"/>
          <w:szCs w:val="22"/>
        </w:rPr>
        <w:t>Correspondentie adres:           Leeuwerikweg 16, 7971 DS, Havelte  </w:t>
      </w:r>
      <w:r w:rsidRPr="002A5C11">
        <w:rPr>
          <w:rStyle w:val="eop"/>
          <w:rFonts w:ascii="Arial" w:eastAsiaTheme="majorEastAsia" w:hAnsi="Arial" w:cs="Arial"/>
          <w:sz w:val="22"/>
          <w:szCs w:val="22"/>
        </w:rPr>
        <w:t> </w:t>
      </w:r>
    </w:p>
    <w:p w14:paraId="44174084" w14:textId="77777777" w:rsidR="007E0B72" w:rsidRPr="004C45E7" w:rsidRDefault="007E0B72" w:rsidP="007E0B72">
      <w:pPr>
        <w:pStyle w:val="paragraph"/>
        <w:spacing w:before="0" w:beforeAutospacing="0" w:after="0" w:afterAutospacing="0"/>
        <w:textAlignment w:val="baseline"/>
        <w:rPr>
          <w:rFonts w:ascii="Arial" w:hAnsi="Arial" w:cs="Arial"/>
          <w:sz w:val="18"/>
          <w:szCs w:val="18"/>
          <w:lang w:val="en-GB"/>
        </w:rPr>
      </w:pPr>
      <w:r w:rsidRPr="004C45E7">
        <w:rPr>
          <w:rStyle w:val="spellingerror"/>
          <w:rFonts w:ascii="Arial" w:eastAsiaTheme="majorEastAsia" w:hAnsi="Arial" w:cs="Arial"/>
          <w:sz w:val="22"/>
          <w:szCs w:val="22"/>
          <w:lang w:val="en-GB"/>
        </w:rPr>
        <w:t>Telefoon</w:t>
      </w:r>
      <w:r w:rsidRPr="004C45E7">
        <w:rPr>
          <w:rStyle w:val="normaltextrun"/>
          <w:rFonts w:ascii="Arial" w:eastAsiaTheme="majorEastAsia" w:hAnsi="Arial" w:cs="Arial"/>
          <w:sz w:val="22"/>
          <w:szCs w:val="22"/>
          <w:lang w:val="en-GB"/>
        </w:rPr>
        <w:t> / </w:t>
      </w:r>
      <w:r w:rsidRPr="004C45E7">
        <w:rPr>
          <w:rStyle w:val="spellingerror"/>
          <w:rFonts w:ascii="Arial" w:eastAsiaTheme="majorEastAsia" w:hAnsi="Arial" w:cs="Arial"/>
          <w:sz w:val="22"/>
          <w:szCs w:val="22"/>
          <w:lang w:val="en-GB"/>
        </w:rPr>
        <w:t>Whatsapp</w:t>
      </w:r>
      <w:r w:rsidRPr="004C45E7">
        <w:rPr>
          <w:rStyle w:val="normaltextrun"/>
          <w:rFonts w:ascii="Arial" w:eastAsiaTheme="majorEastAsia" w:hAnsi="Arial" w:cs="Arial"/>
          <w:sz w:val="22"/>
          <w:szCs w:val="22"/>
          <w:lang w:val="en-GB"/>
        </w:rPr>
        <w:t>:                06 22493016 </w:t>
      </w:r>
      <w:r w:rsidRPr="004C45E7">
        <w:rPr>
          <w:rStyle w:val="eop"/>
          <w:rFonts w:ascii="Arial" w:eastAsiaTheme="majorEastAsia" w:hAnsi="Arial" w:cs="Arial"/>
          <w:sz w:val="22"/>
          <w:szCs w:val="22"/>
          <w:lang w:val="en-GB"/>
        </w:rPr>
        <w:t> </w:t>
      </w:r>
    </w:p>
    <w:p w14:paraId="4B12F353" w14:textId="77777777" w:rsidR="007E0B72" w:rsidRPr="004C45E7" w:rsidRDefault="007E0B72" w:rsidP="007E0B72">
      <w:pPr>
        <w:pStyle w:val="paragraph"/>
        <w:spacing w:before="0" w:beforeAutospacing="0" w:after="0" w:afterAutospacing="0"/>
        <w:textAlignment w:val="baseline"/>
        <w:rPr>
          <w:rFonts w:ascii="Arial" w:hAnsi="Arial" w:cs="Arial"/>
          <w:sz w:val="18"/>
          <w:szCs w:val="18"/>
          <w:lang w:val="en-GB"/>
        </w:rPr>
      </w:pPr>
      <w:r w:rsidRPr="004C45E7">
        <w:rPr>
          <w:rStyle w:val="normaltextrun"/>
          <w:rFonts w:ascii="Arial" w:eastAsiaTheme="majorEastAsia" w:hAnsi="Arial" w:cs="Arial"/>
          <w:sz w:val="22"/>
          <w:szCs w:val="22"/>
          <w:lang w:val="en-GB"/>
        </w:rPr>
        <w:t>E-Mail:                                      info@pleegwijzer.nl </w:t>
      </w:r>
      <w:r w:rsidRPr="004C45E7">
        <w:rPr>
          <w:rStyle w:val="eop"/>
          <w:rFonts w:ascii="Arial" w:eastAsiaTheme="majorEastAsia" w:hAnsi="Arial" w:cs="Arial"/>
          <w:sz w:val="22"/>
          <w:szCs w:val="22"/>
          <w:lang w:val="en-GB"/>
        </w:rPr>
        <w:t> </w:t>
      </w:r>
    </w:p>
    <w:p w14:paraId="310D9C28" w14:textId="77777777" w:rsidR="007E0B72" w:rsidRPr="002A5C11"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r w:rsidRPr="002A5C11">
        <w:rPr>
          <w:rStyle w:val="normaltextrun"/>
          <w:rFonts w:ascii="Arial" w:eastAsiaTheme="majorEastAsia" w:hAnsi="Arial" w:cs="Arial"/>
          <w:sz w:val="22"/>
          <w:szCs w:val="22"/>
        </w:rPr>
        <w:t>Website:                                    www.pleegwijzer.nl </w:t>
      </w:r>
      <w:r w:rsidRPr="002A5C11">
        <w:rPr>
          <w:rStyle w:val="eop"/>
          <w:rFonts w:ascii="Arial" w:eastAsiaTheme="majorEastAsia" w:hAnsi="Arial" w:cs="Arial"/>
          <w:sz w:val="22"/>
          <w:szCs w:val="22"/>
        </w:rPr>
        <w:t> </w:t>
      </w:r>
    </w:p>
    <w:p w14:paraId="722C7EAC" w14:textId="77777777" w:rsidR="007E0B72" w:rsidRPr="002A5C11" w:rsidRDefault="007E0B72" w:rsidP="007E0B72">
      <w:pPr>
        <w:pStyle w:val="paragraph"/>
        <w:spacing w:before="0" w:beforeAutospacing="0" w:after="0" w:afterAutospacing="0"/>
        <w:textAlignment w:val="baseline"/>
        <w:rPr>
          <w:rFonts w:ascii="Arial" w:hAnsi="Arial" w:cs="Arial"/>
        </w:rPr>
      </w:pPr>
      <w:r w:rsidRPr="002A5C11">
        <w:rPr>
          <w:rStyle w:val="eop"/>
          <w:rFonts w:ascii="Arial" w:eastAsiaTheme="majorEastAsia" w:hAnsi="Arial" w:cs="Arial"/>
          <w:sz w:val="22"/>
          <w:szCs w:val="22"/>
        </w:rPr>
        <w:t>Instagram:                             www.instagram.com/pleegwijzer/</w:t>
      </w:r>
    </w:p>
    <w:p w14:paraId="30048C03" w14:textId="77777777" w:rsidR="007E0B72" w:rsidRPr="002A5C11" w:rsidRDefault="007E0B72" w:rsidP="007E0B72">
      <w:pPr>
        <w:pStyle w:val="paragraph"/>
        <w:spacing w:before="0" w:beforeAutospacing="0" w:after="0" w:afterAutospacing="0"/>
        <w:textAlignment w:val="baseline"/>
        <w:rPr>
          <w:rStyle w:val="eop"/>
          <w:rFonts w:ascii="Arial" w:eastAsiaTheme="majorEastAsia" w:hAnsi="Arial" w:cs="Arial"/>
          <w:sz w:val="22"/>
          <w:szCs w:val="22"/>
          <w:lang w:val="en-US"/>
        </w:rPr>
      </w:pPr>
      <w:r w:rsidRPr="002A5C11">
        <w:rPr>
          <w:rStyle w:val="normaltextrun"/>
          <w:rFonts w:ascii="Arial" w:eastAsiaTheme="majorEastAsia" w:hAnsi="Arial" w:cs="Arial"/>
          <w:sz w:val="22"/>
          <w:szCs w:val="22"/>
          <w:lang w:val="en-US"/>
        </w:rPr>
        <w:t>Facebook:                                  www.facebook.com/Pleegwijzer.nl/ </w:t>
      </w:r>
      <w:r w:rsidRPr="002A5C11">
        <w:rPr>
          <w:rStyle w:val="eop"/>
          <w:rFonts w:ascii="Arial" w:eastAsiaTheme="majorEastAsia" w:hAnsi="Arial" w:cs="Arial"/>
          <w:sz w:val="22"/>
          <w:szCs w:val="22"/>
          <w:lang w:val="en-US"/>
        </w:rPr>
        <w:t> </w:t>
      </w:r>
    </w:p>
    <w:p w14:paraId="397C2EED" w14:textId="77777777" w:rsidR="007E0B72" w:rsidRPr="002A5C11" w:rsidRDefault="007E0B72" w:rsidP="007E0B72">
      <w:pPr>
        <w:pStyle w:val="paragraph"/>
        <w:spacing w:before="0" w:beforeAutospacing="0" w:after="0" w:afterAutospacing="0"/>
        <w:textAlignment w:val="baseline"/>
        <w:rPr>
          <w:rStyle w:val="eop"/>
          <w:rFonts w:ascii="Arial" w:eastAsiaTheme="majorEastAsia" w:hAnsi="Arial" w:cs="Arial"/>
          <w:sz w:val="22"/>
          <w:szCs w:val="22"/>
        </w:rPr>
      </w:pPr>
      <w:proofErr w:type="spellStart"/>
      <w:r w:rsidRPr="002A5C11">
        <w:rPr>
          <w:rStyle w:val="eop"/>
          <w:rFonts w:ascii="Arial" w:eastAsiaTheme="majorEastAsia" w:hAnsi="Arial" w:cs="Arial"/>
          <w:sz w:val="22"/>
          <w:szCs w:val="22"/>
        </w:rPr>
        <w:t>Linkedin</w:t>
      </w:r>
      <w:proofErr w:type="spellEnd"/>
      <w:r w:rsidRPr="002A5C11">
        <w:rPr>
          <w:rStyle w:val="eop"/>
          <w:rFonts w:ascii="Arial" w:eastAsiaTheme="majorEastAsia" w:hAnsi="Arial" w:cs="Arial"/>
          <w:sz w:val="22"/>
          <w:szCs w:val="22"/>
        </w:rPr>
        <w:t xml:space="preserve">:                                </w:t>
      </w:r>
      <w:hyperlink r:id="rId15" w:history="1">
        <w:r w:rsidRPr="002A5C11">
          <w:rPr>
            <w:rStyle w:val="Hyperlink"/>
            <w:rFonts w:ascii="Arial" w:eastAsiaTheme="majorEastAsia" w:hAnsi="Arial" w:cs="Arial"/>
            <w:color w:val="auto"/>
            <w:sz w:val="22"/>
            <w:szCs w:val="22"/>
          </w:rPr>
          <w:t>www.linkedin.com/in/stichting-pleegwijzer</w:t>
        </w:r>
      </w:hyperlink>
    </w:p>
    <w:p w14:paraId="6C20F9C9"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p>
    <w:p w14:paraId="481B7CFE"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2"/>
          <w:szCs w:val="22"/>
        </w:rPr>
        <w:t> </w:t>
      </w:r>
      <w:r w:rsidRPr="002A5C11">
        <w:rPr>
          <w:rStyle w:val="eop"/>
          <w:rFonts w:ascii="Arial" w:eastAsiaTheme="majorEastAsia" w:hAnsi="Arial" w:cs="Arial"/>
          <w:sz w:val="22"/>
          <w:szCs w:val="22"/>
        </w:rPr>
        <w:t> </w:t>
      </w:r>
    </w:p>
    <w:p w14:paraId="6197088B" w14:textId="77777777" w:rsidR="007E0B72" w:rsidRPr="002A5C11" w:rsidRDefault="007E0B72" w:rsidP="007E0B72">
      <w:pPr>
        <w:tabs>
          <w:tab w:val="left" w:pos="5448"/>
        </w:tabs>
        <w:rPr>
          <w:rFonts w:ascii="Arial" w:eastAsia="Times New Roman" w:hAnsi="Arial" w:cs="Arial"/>
          <w:lang w:eastAsia="nl-NL"/>
        </w:rPr>
      </w:pPr>
      <w:r w:rsidRPr="002A5C11">
        <w:rPr>
          <w:rStyle w:val="normaltextrun"/>
          <w:rFonts w:ascii="Arial" w:hAnsi="Arial" w:cs="Arial"/>
        </w:rPr>
        <w:t>KvK-nummer 02093986 </w:t>
      </w:r>
      <w:r w:rsidRPr="002A5C11">
        <w:rPr>
          <w:rStyle w:val="eop"/>
          <w:rFonts w:ascii="Arial" w:hAnsi="Arial" w:cs="Arial"/>
        </w:rPr>
        <w:t> </w:t>
      </w:r>
    </w:p>
    <w:p w14:paraId="7A2FA864"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sz w:val="22"/>
          <w:szCs w:val="22"/>
        </w:rPr>
        <w:t>Bank: NL12RABO0309496187 </w:t>
      </w:r>
      <w:r w:rsidRPr="002A5C11">
        <w:rPr>
          <w:rStyle w:val="eop"/>
          <w:rFonts w:ascii="Arial" w:eastAsiaTheme="majorEastAsia" w:hAnsi="Arial" w:cs="Arial"/>
          <w:sz w:val="22"/>
          <w:szCs w:val="22"/>
        </w:rPr>
        <w:t> </w:t>
      </w:r>
    </w:p>
    <w:p w14:paraId="115BF3C0"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pPr>
      <w:r w:rsidRPr="002A5C11">
        <w:rPr>
          <w:rStyle w:val="normaltextrun"/>
          <w:rFonts w:ascii="Arial" w:eastAsiaTheme="majorEastAsia" w:hAnsi="Arial" w:cs="Arial"/>
        </w:rPr>
        <w:t> </w:t>
      </w:r>
      <w:r w:rsidRPr="002A5C11">
        <w:rPr>
          <w:rStyle w:val="eop"/>
          <w:rFonts w:ascii="Arial" w:eastAsiaTheme="majorEastAsia" w:hAnsi="Arial" w:cs="Arial"/>
        </w:rPr>
        <w:t> </w:t>
      </w:r>
    </w:p>
    <w:p w14:paraId="0FA2C420" w14:textId="77777777" w:rsidR="007E0B72" w:rsidRPr="002A5C11" w:rsidRDefault="007E0B72" w:rsidP="007E0B72">
      <w:pPr>
        <w:pStyle w:val="paragraph"/>
        <w:spacing w:before="0" w:beforeAutospacing="0" w:after="0" w:afterAutospacing="0"/>
        <w:textAlignment w:val="baseline"/>
        <w:rPr>
          <w:rFonts w:ascii="Arial" w:hAnsi="Arial" w:cs="Arial"/>
          <w:sz w:val="18"/>
          <w:szCs w:val="18"/>
        </w:rPr>
        <w:sectPr w:rsidR="007E0B72" w:rsidRPr="002A5C11" w:rsidSect="007E0B72">
          <w:headerReference w:type="default" r:id="rId16"/>
          <w:footerReference w:type="default" r:id="rId17"/>
          <w:type w:val="continuous"/>
          <w:pgSz w:w="11906" w:h="16838"/>
          <w:pgMar w:top="1417" w:right="1417" w:bottom="1417" w:left="1417" w:header="708" w:footer="708" w:gutter="0"/>
          <w:cols w:space="708"/>
        </w:sectPr>
      </w:pPr>
      <w:r w:rsidRPr="002A5C11">
        <w:rPr>
          <w:rStyle w:val="normaltextrun"/>
          <w:rFonts w:ascii="Arial" w:eastAsiaTheme="majorEastAsia" w:hAnsi="Arial" w:cs="Arial"/>
          <w:sz w:val="22"/>
          <w:szCs w:val="22"/>
        </w:rPr>
        <w:t>Stichting Pleegwijzer heeft de ANBI-status.</w:t>
      </w:r>
    </w:p>
    <w:p w14:paraId="3A1FA9E5" w14:textId="60D7BCA4" w:rsidR="0058592A" w:rsidRDefault="59964FA3" w:rsidP="2B9209B2">
      <w:pPr>
        <w:spacing w:line="257" w:lineRule="auto"/>
        <w:rPr>
          <w:rFonts w:ascii="Arial" w:eastAsia="Arial" w:hAnsi="Arial" w:cs="Arial"/>
          <w:b/>
          <w:bCs/>
          <w:sz w:val="28"/>
          <w:szCs w:val="28"/>
        </w:rPr>
      </w:pPr>
      <w:r w:rsidRPr="2B9209B2">
        <w:rPr>
          <w:rFonts w:ascii="Arial" w:eastAsia="Arial" w:hAnsi="Arial" w:cs="Arial"/>
          <w:b/>
          <w:bCs/>
          <w:sz w:val="28"/>
          <w:szCs w:val="28"/>
        </w:rPr>
        <w:lastRenderedPageBreak/>
        <w:t>Bijlage 1</w:t>
      </w:r>
    </w:p>
    <w:p w14:paraId="2131B36A" w14:textId="1A783E03" w:rsidR="0058592A" w:rsidRDefault="59964FA3" w:rsidP="2B9209B2">
      <w:pPr>
        <w:spacing w:line="257" w:lineRule="auto"/>
      </w:pPr>
      <w:r w:rsidRPr="2B9209B2">
        <w:rPr>
          <w:rFonts w:ascii="Arial" w:eastAsia="Arial" w:hAnsi="Arial" w:cs="Arial"/>
          <w:sz w:val="24"/>
          <w:szCs w:val="24"/>
        </w:rPr>
        <w:t xml:space="preserve"> </w:t>
      </w:r>
    </w:p>
    <w:p w14:paraId="5C408810" w14:textId="1C7D451C" w:rsidR="0058592A" w:rsidRDefault="59964FA3" w:rsidP="2B9209B2">
      <w:pPr>
        <w:spacing w:line="257" w:lineRule="auto"/>
        <w:jc w:val="center"/>
      </w:pPr>
      <w:r w:rsidRPr="2B9209B2">
        <w:rPr>
          <w:rFonts w:ascii="Arial" w:eastAsia="Arial" w:hAnsi="Arial" w:cs="Arial"/>
          <w:b/>
          <w:bCs/>
          <w:color w:val="568BC9"/>
          <w:sz w:val="56"/>
          <w:szCs w:val="56"/>
        </w:rPr>
        <w:t>Symposium</w:t>
      </w:r>
    </w:p>
    <w:p w14:paraId="527C4713" w14:textId="02235D90" w:rsidR="0058592A" w:rsidRDefault="59964FA3" w:rsidP="2B9209B2">
      <w:pPr>
        <w:spacing w:line="257" w:lineRule="auto"/>
        <w:jc w:val="center"/>
      </w:pPr>
      <w:r w:rsidRPr="2B9209B2">
        <w:rPr>
          <w:rFonts w:ascii="Arial" w:eastAsia="Arial" w:hAnsi="Arial" w:cs="Arial"/>
          <w:b/>
          <w:bCs/>
          <w:color w:val="568BC9"/>
          <w:sz w:val="56"/>
          <w:szCs w:val="56"/>
        </w:rPr>
        <w:t xml:space="preserve"> </w:t>
      </w:r>
    </w:p>
    <w:p w14:paraId="35AD7DCF" w14:textId="3786810F" w:rsidR="0058592A" w:rsidRDefault="61B397EC" w:rsidP="2B9209B2">
      <w:pPr>
        <w:spacing w:line="257" w:lineRule="auto"/>
        <w:jc w:val="center"/>
      </w:pPr>
      <w:r w:rsidRPr="2B9209B2">
        <w:rPr>
          <w:rFonts w:ascii="Arial" w:eastAsia="Arial" w:hAnsi="Arial" w:cs="Arial"/>
          <w:b/>
          <w:bCs/>
          <w:color w:val="702283"/>
          <w:sz w:val="92"/>
          <w:szCs w:val="92"/>
        </w:rPr>
        <w:t xml:space="preserve">Pleegzorg </w:t>
      </w:r>
    </w:p>
    <w:p w14:paraId="5CED1CAD" w14:textId="0D26E8BF" w:rsidR="0058592A" w:rsidRDefault="61B397EC" w:rsidP="2B9209B2">
      <w:pPr>
        <w:spacing w:line="257" w:lineRule="auto"/>
        <w:jc w:val="center"/>
      </w:pPr>
      <w:r w:rsidRPr="2B9209B2">
        <w:rPr>
          <w:rFonts w:ascii="Arial" w:eastAsia="Arial" w:hAnsi="Arial" w:cs="Arial"/>
          <w:b/>
          <w:bCs/>
          <w:color w:val="702283"/>
          <w:sz w:val="92"/>
          <w:szCs w:val="92"/>
        </w:rPr>
        <w:t>in je hart</w:t>
      </w:r>
    </w:p>
    <w:p w14:paraId="51EFADE2" w14:textId="055E9CBE" w:rsidR="0058592A" w:rsidRDefault="59964FA3" w:rsidP="2B9209B2">
      <w:pPr>
        <w:spacing w:line="257" w:lineRule="auto"/>
        <w:jc w:val="center"/>
      </w:pPr>
      <w:r w:rsidRPr="2B9209B2">
        <w:rPr>
          <w:rFonts w:ascii="Arial" w:eastAsia="Arial" w:hAnsi="Arial" w:cs="Arial"/>
          <w:b/>
          <w:bCs/>
          <w:color w:val="702283"/>
          <w:sz w:val="96"/>
          <w:szCs w:val="96"/>
        </w:rPr>
        <w:t xml:space="preserve"> </w:t>
      </w:r>
    </w:p>
    <w:p w14:paraId="5DBE535C" w14:textId="248C18A8" w:rsidR="0058592A" w:rsidRDefault="0058592A"/>
    <w:p w14:paraId="35B73A5D" w14:textId="506C4DC3" w:rsidR="0058592A" w:rsidRDefault="59964FA3" w:rsidP="2B9209B2">
      <w:pPr>
        <w:spacing w:line="257" w:lineRule="auto"/>
        <w:jc w:val="center"/>
      </w:pPr>
      <w:r w:rsidRPr="2B9209B2">
        <w:rPr>
          <w:rFonts w:ascii="Arial" w:eastAsia="Arial" w:hAnsi="Arial" w:cs="Arial"/>
          <w:b/>
          <w:bCs/>
          <w:color w:val="702283"/>
          <w:sz w:val="24"/>
          <w:szCs w:val="24"/>
        </w:rPr>
        <w:t xml:space="preserve"> </w:t>
      </w:r>
    </w:p>
    <w:p w14:paraId="1AA857B7" w14:textId="7EF41764" w:rsidR="0058592A" w:rsidRDefault="59964FA3" w:rsidP="2B9209B2">
      <w:pPr>
        <w:spacing w:line="257" w:lineRule="auto"/>
      </w:pPr>
      <w:r w:rsidRPr="2B9209B2">
        <w:rPr>
          <w:rFonts w:ascii="Arial" w:eastAsia="Arial" w:hAnsi="Arial" w:cs="Arial"/>
          <w:b/>
          <w:bCs/>
          <w:color w:val="568BC9"/>
          <w:sz w:val="40"/>
          <w:szCs w:val="40"/>
        </w:rPr>
        <w:t xml:space="preserve"> </w:t>
      </w:r>
    </w:p>
    <w:p w14:paraId="4A469B5C" w14:textId="25BD9BCC" w:rsidR="0058592A" w:rsidRDefault="59964FA3" w:rsidP="2B9209B2">
      <w:pPr>
        <w:spacing w:line="257" w:lineRule="auto"/>
      </w:pPr>
      <w:r w:rsidRPr="2B9209B2">
        <w:rPr>
          <w:rFonts w:ascii="Arial" w:eastAsia="Arial" w:hAnsi="Arial" w:cs="Arial"/>
          <w:b/>
          <w:bCs/>
          <w:color w:val="568BC9"/>
          <w:sz w:val="40"/>
          <w:szCs w:val="40"/>
        </w:rPr>
        <w:t xml:space="preserve"> </w:t>
      </w:r>
    </w:p>
    <w:p w14:paraId="7D620694" w14:textId="05380940" w:rsidR="0058592A" w:rsidRDefault="59964FA3" w:rsidP="2B9209B2">
      <w:pPr>
        <w:spacing w:line="257" w:lineRule="auto"/>
      </w:pPr>
      <w:r w:rsidRPr="2B9209B2">
        <w:rPr>
          <w:rFonts w:ascii="Arial" w:eastAsia="Arial" w:hAnsi="Arial" w:cs="Arial"/>
          <w:b/>
          <w:bCs/>
          <w:color w:val="568BC9"/>
          <w:sz w:val="40"/>
          <w:szCs w:val="40"/>
        </w:rPr>
        <w:t xml:space="preserve"> </w:t>
      </w:r>
    </w:p>
    <w:p w14:paraId="3881E618" w14:textId="4365BB56" w:rsidR="0058592A" w:rsidRDefault="59964FA3" w:rsidP="2B9209B2">
      <w:pPr>
        <w:spacing w:line="257" w:lineRule="auto"/>
      </w:pPr>
      <w:r w:rsidRPr="2B9209B2">
        <w:rPr>
          <w:rFonts w:ascii="Arial" w:eastAsia="Arial" w:hAnsi="Arial" w:cs="Arial"/>
          <w:b/>
          <w:bCs/>
          <w:color w:val="568BC9"/>
          <w:sz w:val="40"/>
          <w:szCs w:val="40"/>
        </w:rPr>
        <w:t xml:space="preserve"> </w:t>
      </w:r>
    </w:p>
    <w:p w14:paraId="445F6B08" w14:textId="55345425" w:rsidR="0058592A" w:rsidRDefault="59964FA3" w:rsidP="2B9209B2">
      <w:pPr>
        <w:spacing w:line="257" w:lineRule="auto"/>
      </w:pPr>
      <w:r w:rsidRPr="2B9209B2">
        <w:rPr>
          <w:rFonts w:ascii="Arial" w:eastAsia="Arial" w:hAnsi="Arial" w:cs="Arial"/>
          <w:color w:val="568BC9"/>
          <w:sz w:val="40"/>
          <w:szCs w:val="40"/>
        </w:rPr>
        <w:t>Ter gelegenheid van het 20-jarig bestaan van:</w:t>
      </w:r>
    </w:p>
    <w:p w14:paraId="5C43E617" w14:textId="566AA3C6" w:rsidR="0058592A" w:rsidRDefault="59964FA3" w:rsidP="2B9209B2">
      <w:pPr>
        <w:spacing w:line="257" w:lineRule="auto"/>
        <w:jc w:val="center"/>
      </w:pPr>
      <w:r w:rsidRPr="2B9209B2">
        <w:rPr>
          <w:rFonts w:ascii="Arial" w:eastAsia="Arial" w:hAnsi="Arial" w:cs="Arial"/>
          <w:sz w:val="24"/>
          <w:szCs w:val="24"/>
        </w:rPr>
        <w:t xml:space="preserve"> </w:t>
      </w:r>
    </w:p>
    <w:p w14:paraId="253481CC" w14:textId="7F69EE65" w:rsidR="0058592A" w:rsidRDefault="59964FA3" w:rsidP="2B9209B2">
      <w:pPr>
        <w:spacing w:line="257" w:lineRule="auto"/>
      </w:pPr>
      <w:r w:rsidRPr="2B9209B2">
        <w:rPr>
          <w:rFonts w:ascii="Arial" w:eastAsia="Arial" w:hAnsi="Arial" w:cs="Arial"/>
          <w:sz w:val="24"/>
          <w:szCs w:val="24"/>
        </w:rPr>
        <w:t xml:space="preserve"> </w:t>
      </w:r>
    </w:p>
    <w:p w14:paraId="7ADF78BC" w14:textId="0BC384B0" w:rsidR="0058592A" w:rsidRDefault="59964FA3" w:rsidP="2B9209B2">
      <w:pPr>
        <w:spacing w:line="257" w:lineRule="auto"/>
        <w:jc w:val="center"/>
      </w:pPr>
      <w:r>
        <w:rPr>
          <w:noProof/>
        </w:rPr>
        <w:drawing>
          <wp:inline distT="0" distB="0" distL="0" distR="0" wp14:anchorId="4FA16A44" wp14:editId="608A899A">
            <wp:extent cx="3590925" cy="1200150"/>
            <wp:effectExtent l="0" t="0" r="0" b="0"/>
            <wp:docPr id="19856305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30590" name=""/>
                    <pic:cNvPicPr/>
                  </pic:nvPicPr>
                  <pic:blipFill>
                    <a:blip r:embed="rId18">
                      <a:extLst>
                        <a:ext uri="{28A0092B-C50C-407E-A947-70E740481C1C}">
                          <a14:useLocalDpi xmlns:a14="http://schemas.microsoft.com/office/drawing/2010/main" val="0"/>
                        </a:ext>
                      </a:extLst>
                    </a:blip>
                    <a:stretch>
                      <a:fillRect/>
                    </a:stretch>
                  </pic:blipFill>
                  <pic:spPr>
                    <a:xfrm>
                      <a:off x="0" y="0"/>
                      <a:ext cx="3590925" cy="1200150"/>
                    </a:xfrm>
                    <a:prstGeom prst="rect">
                      <a:avLst/>
                    </a:prstGeom>
                  </pic:spPr>
                </pic:pic>
              </a:graphicData>
            </a:graphic>
          </wp:inline>
        </w:drawing>
      </w:r>
    </w:p>
    <w:p w14:paraId="0BF95EA0" w14:textId="48735684" w:rsidR="0058592A" w:rsidRDefault="59964FA3" w:rsidP="2B9209B2">
      <w:pPr>
        <w:spacing w:line="257" w:lineRule="auto"/>
      </w:pPr>
      <w:r w:rsidRPr="2B9209B2">
        <w:rPr>
          <w:rFonts w:ascii="Arial" w:eastAsia="Arial" w:hAnsi="Arial" w:cs="Arial"/>
          <w:sz w:val="24"/>
          <w:szCs w:val="24"/>
        </w:rPr>
        <w:t xml:space="preserve"> </w:t>
      </w:r>
    </w:p>
    <w:p w14:paraId="19687302" w14:textId="77777777" w:rsidR="00445FD7" w:rsidRDefault="00445FD7">
      <w:pPr>
        <w:spacing w:line="259" w:lineRule="auto"/>
        <w:rPr>
          <w:rFonts w:ascii="Arial" w:eastAsia="Arial" w:hAnsi="Arial" w:cs="Arial"/>
          <w:b/>
          <w:bCs/>
          <w:sz w:val="24"/>
          <w:szCs w:val="24"/>
        </w:rPr>
      </w:pPr>
      <w:r>
        <w:rPr>
          <w:rFonts w:ascii="Arial" w:eastAsia="Arial" w:hAnsi="Arial" w:cs="Arial"/>
          <w:b/>
          <w:bCs/>
          <w:sz w:val="24"/>
          <w:szCs w:val="24"/>
        </w:rPr>
        <w:br w:type="page"/>
      </w:r>
    </w:p>
    <w:p w14:paraId="51AA1246" w14:textId="0B14009E" w:rsidR="0058592A" w:rsidRDefault="59964FA3" w:rsidP="2B9209B2">
      <w:pPr>
        <w:spacing w:line="257" w:lineRule="auto"/>
      </w:pPr>
      <w:r w:rsidRPr="2B9209B2">
        <w:rPr>
          <w:rFonts w:ascii="Arial" w:eastAsia="Arial" w:hAnsi="Arial" w:cs="Arial"/>
          <w:b/>
          <w:bCs/>
          <w:sz w:val="24"/>
          <w:szCs w:val="24"/>
        </w:rPr>
        <w:lastRenderedPageBreak/>
        <w:t>Aanleiding</w:t>
      </w:r>
    </w:p>
    <w:p w14:paraId="238BF1A9" w14:textId="0BFBE0B5" w:rsidR="0058592A" w:rsidRDefault="59964FA3" w:rsidP="2B9209B2">
      <w:pPr>
        <w:spacing w:line="257" w:lineRule="auto"/>
      </w:pPr>
      <w:r w:rsidRPr="2B9209B2">
        <w:rPr>
          <w:rFonts w:ascii="Arial" w:eastAsia="Arial" w:hAnsi="Arial" w:cs="Arial"/>
          <w:sz w:val="24"/>
          <w:szCs w:val="24"/>
        </w:rPr>
        <w:t>In 2026 bestaat Stichting Pleegwijzer 20 jaar! Een mijlpaal waar we trots op zijn en die we graag willen vieren samen met onze pleegouders. Net als bij ons 10- en 15-jarig bestaan willen we deze dag graag vieren met een groot symposium over pleegzorg.</w:t>
      </w:r>
    </w:p>
    <w:p w14:paraId="1325285C" w14:textId="57D380D6" w:rsidR="0058592A" w:rsidRDefault="59964FA3" w:rsidP="2B9209B2">
      <w:pPr>
        <w:spacing w:line="257" w:lineRule="auto"/>
      </w:pPr>
      <w:r w:rsidRPr="2B9209B2">
        <w:rPr>
          <w:rFonts w:ascii="Arial" w:eastAsia="Arial" w:hAnsi="Arial" w:cs="Arial"/>
          <w:sz w:val="24"/>
          <w:szCs w:val="24"/>
        </w:rPr>
        <w:t xml:space="preserve">Deze dag combineert alle </w:t>
      </w:r>
      <w:r w:rsidR="552C3EA8" w:rsidRPr="2B9209B2">
        <w:rPr>
          <w:rFonts w:ascii="Arial" w:eastAsia="Arial" w:hAnsi="Arial" w:cs="Arial"/>
          <w:sz w:val="24"/>
          <w:szCs w:val="24"/>
        </w:rPr>
        <w:t>activiteiten</w:t>
      </w:r>
      <w:r w:rsidRPr="2B9209B2">
        <w:rPr>
          <w:rFonts w:ascii="Arial" w:eastAsia="Arial" w:hAnsi="Arial" w:cs="Arial"/>
          <w:sz w:val="24"/>
          <w:szCs w:val="24"/>
        </w:rPr>
        <w:t xml:space="preserve"> waar Pleegwijzer om bekend staat: interessante lezingen over actuele onderwerpen, actieve workshops, een superleuk programma voor alle (pleeg)kinderen en natuurlijk heel veel tijd voor gezellig samenzijn en verbinding.</w:t>
      </w:r>
    </w:p>
    <w:p w14:paraId="4E76F891" w14:textId="77777777" w:rsidR="00D60713" w:rsidRDefault="00D60713" w:rsidP="2B9209B2">
      <w:pPr>
        <w:spacing w:line="257" w:lineRule="auto"/>
        <w:rPr>
          <w:rFonts w:ascii="Arial" w:eastAsia="Arial" w:hAnsi="Arial" w:cs="Arial"/>
          <w:b/>
          <w:bCs/>
          <w:sz w:val="24"/>
          <w:szCs w:val="24"/>
        </w:rPr>
      </w:pPr>
    </w:p>
    <w:p w14:paraId="2D9EECB5" w14:textId="0415AC13" w:rsidR="0058592A" w:rsidRDefault="59964FA3" w:rsidP="2B9209B2">
      <w:pPr>
        <w:spacing w:line="257" w:lineRule="auto"/>
      </w:pPr>
      <w:r w:rsidRPr="2B9209B2">
        <w:rPr>
          <w:rFonts w:ascii="Arial" w:eastAsia="Arial" w:hAnsi="Arial" w:cs="Arial"/>
          <w:b/>
          <w:bCs/>
          <w:sz w:val="24"/>
          <w:szCs w:val="24"/>
        </w:rPr>
        <w:t>Datum en tijd</w:t>
      </w:r>
    </w:p>
    <w:p w14:paraId="7EBD29D9" w14:textId="2608EEA4" w:rsidR="0058592A" w:rsidRDefault="59964FA3" w:rsidP="2B9209B2">
      <w:pPr>
        <w:spacing w:line="257" w:lineRule="auto"/>
      </w:pPr>
      <w:r w:rsidRPr="2B9209B2">
        <w:rPr>
          <w:rFonts w:ascii="Arial" w:eastAsia="Arial" w:hAnsi="Arial" w:cs="Arial"/>
          <w:sz w:val="24"/>
          <w:szCs w:val="24"/>
        </w:rPr>
        <w:t>Zaterdag 12 september 2026 van 10.00 tot 16.30</w:t>
      </w:r>
    </w:p>
    <w:p w14:paraId="13CF771B" w14:textId="77777777" w:rsidR="00D60713" w:rsidRDefault="00D60713" w:rsidP="2B9209B2">
      <w:pPr>
        <w:spacing w:line="257" w:lineRule="auto"/>
        <w:rPr>
          <w:rFonts w:ascii="Arial" w:eastAsia="Arial" w:hAnsi="Arial" w:cs="Arial"/>
          <w:b/>
          <w:bCs/>
          <w:sz w:val="24"/>
          <w:szCs w:val="24"/>
        </w:rPr>
      </w:pPr>
    </w:p>
    <w:p w14:paraId="696F3D36" w14:textId="452ABE33" w:rsidR="0058592A" w:rsidRDefault="59964FA3" w:rsidP="2B9209B2">
      <w:pPr>
        <w:spacing w:line="257" w:lineRule="auto"/>
      </w:pPr>
      <w:r w:rsidRPr="2B9209B2">
        <w:rPr>
          <w:rFonts w:ascii="Arial" w:eastAsia="Arial" w:hAnsi="Arial" w:cs="Arial"/>
          <w:b/>
          <w:bCs/>
          <w:sz w:val="24"/>
          <w:szCs w:val="24"/>
        </w:rPr>
        <w:t>Locatie</w:t>
      </w:r>
    </w:p>
    <w:p w14:paraId="71A698B3" w14:textId="4CA724A7" w:rsidR="0058592A" w:rsidRDefault="59964FA3" w:rsidP="2B9209B2">
      <w:pPr>
        <w:spacing w:line="257" w:lineRule="auto"/>
      </w:pPr>
      <w:r w:rsidRPr="2B9209B2">
        <w:rPr>
          <w:rFonts w:ascii="Arial" w:eastAsia="Arial" w:hAnsi="Arial" w:cs="Arial"/>
          <w:sz w:val="24"/>
          <w:szCs w:val="24"/>
        </w:rPr>
        <w:t>Assen</w:t>
      </w:r>
    </w:p>
    <w:p w14:paraId="71EFAA07" w14:textId="77777777" w:rsidR="00D60713" w:rsidRDefault="00D60713" w:rsidP="2B9209B2">
      <w:pPr>
        <w:spacing w:line="257" w:lineRule="auto"/>
        <w:rPr>
          <w:rFonts w:ascii="Arial" w:eastAsia="Arial" w:hAnsi="Arial" w:cs="Arial"/>
          <w:b/>
          <w:bCs/>
          <w:sz w:val="24"/>
          <w:szCs w:val="24"/>
        </w:rPr>
      </w:pPr>
    </w:p>
    <w:p w14:paraId="7F1BA58D" w14:textId="191912B7" w:rsidR="0058592A" w:rsidRDefault="59964FA3" w:rsidP="2B9209B2">
      <w:pPr>
        <w:spacing w:line="257" w:lineRule="auto"/>
      </w:pPr>
      <w:r w:rsidRPr="2B9209B2">
        <w:rPr>
          <w:rFonts w:ascii="Arial" w:eastAsia="Arial" w:hAnsi="Arial" w:cs="Arial"/>
          <w:b/>
          <w:bCs/>
          <w:sz w:val="24"/>
          <w:szCs w:val="24"/>
        </w:rPr>
        <w:t>Doelgroep</w:t>
      </w:r>
    </w:p>
    <w:p w14:paraId="1ACE90F3" w14:textId="39884F01" w:rsidR="0058592A" w:rsidRDefault="59964FA3" w:rsidP="2B9209B2">
      <w:pPr>
        <w:pStyle w:val="ListParagraph"/>
        <w:numPr>
          <w:ilvl w:val="0"/>
          <w:numId w:val="44"/>
        </w:numPr>
        <w:spacing w:after="0" w:line="257" w:lineRule="auto"/>
        <w:rPr>
          <w:rFonts w:ascii="Arial" w:eastAsia="Arial" w:hAnsi="Arial" w:cs="Arial"/>
          <w:sz w:val="24"/>
          <w:szCs w:val="24"/>
        </w:rPr>
      </w:pPr>
      <w:r w:rsidRPr="2B9209B2">
        <w:rPr>
          <w:rFonts w:ascii="Arial" w:eastAsia="Arial" w:hAnsi="Arial" w:cs="Arial"/>
          <w:sz w:val="24"/>
          <w:szCs w:val="24"/>
        </w:rPr>
        <w:t>Alle pleegouders en (pleeg)kinderen in Groningen, Drenthe en Friesland (deze laatste afhankelijk van de ontwikkelingen in 2025).</w:t>
      </w:r>
    </w:p>
    <w:p w14:paraId="4A00A664" w14:textId="41C8ABDA" w:rsidR="0058592A" w:rsidRDefault="59964FA3" w:rsidP="2B9209B2">
      <w:pPr>
        <w:pStyle w:val="ListParagraph"/>
        <w:numPr>
          <w:ilvl w:val="0"/>
          <w:numId w:val="44"/>
        </w:numPr>
        <w:spacing w:after="0" w:line="257" w:lineRule="auto"/>
        <w:rPr>
          <w:rFonts w:ascii="Arial" w:eastAsia="Arial" w:hAnsi="Arial" w:cs="Arial"/>
          <w:sz w:val="24"/>
          <w:szCs w:val="24"/>
        </w:rPr>
      </w:pPr>
      <w:r w:rsidRPr="2B9209B2">
        <w:rPr>
          <w:rFonts w:ascii="Arial" w:eastAsia="Arial" w:hAnsi="Arial" w:cs="Arial"/>
          <w:sz w:val="24"/>
          <w:szCs w:val="24"/>
        </w:rPr>
        <w:t>Pleegzorgwerkers/voogden op uitnodiging van de pleegouders</w:t>
      </w:r>
    </w:p>
    <w:p w14:paraId="0D83C4BB" w14:textId="3D5682B2" w:rsidR="0058592A" w:rsidRDefault="59964FA3" w:rsidP="2B9209B2">
      <w:pPr>
        <w:pStyle w:val="ListParagraph"/>
        <w:numPr>
          <w:ilvl w:val="0"/>
          <w:numId w:val="44"/>
        </w:numPr>
        <w:spacing w:after="0" w:line="257" w:lineRule="auto"/>
        <w:rPr>
          <w:rFonts w:ascii="Arial" w:eastAsia="Arial" w:hAnsi="Arial" w:cs="Arial"/>
          <w:sz w:val="24"/>
          <w:szCs w:val="24"/>
        </w:rPr>
      </w:pPr>
      <w:r w:rsidRPr="2B9209B2">
        <w:rPr>
          <w:rFonts w:ascii="Arial" w:eastAsia="Arial" w:hAnsi="Arial" w:cs="Arial"/>
          <w:sz w:val="24"/>
          <w:szCs w:val="24"/>
        </w:rPr>
        <w:t>Geïnteresseerden in pleegzorg op uitnodiging van de pleegouders</w:t>
      </w:r>
    </w:p>
    <w:p w14:paraId="553979F4" w14:textId="572FAE4A" w:rsidR="0058592A" w:rsidRDefault="59964FA3" w:rsidP="2B9209B2">
      <w:pPr>
        <w:pStyle w:val="ListParagraph"/>
        <w:numPr>
          <w:ilvl w:val="0"/>
          <w:numId w:val="44"/>
        </w:numPr>
        <w:spacing w:after="0" w:line="257" w:lineRule="auto"/>
        <w:rPr>
          <w:rFonts w:ascii="Arial" w:eastAsia="Arial" w:hAnsi="Arial" w:cs="Arial"/>
          <w:sz w:val="24"/>
          <w:szCs w:val="24"/>
        </w:rPr>
      </w:pPr>
      <w:r w:rsidRPr="2B9209B2">
        <w:rPr>
          <w:rFonts w:ascii="Arial" w:eastAsia="Arial" w:hAnsi="Arial" w:cs="Arial"/>
          <w:sz w:val="24"/>
          <w:szCs w:val="24"/>
        </w:rPr>
        <w:t>Aspirant pleegouders op uitnodiging van de pleegzorgaanbieders</w:t>
      </w:r>
    </w:p>
    <w:p w14:paraId="4C74ABEC" w14:textId="055A33C7" w:rsidR="0058592A" w:rsidRDefault="59964FA3" w:rsidP="2B9209B2">
      <w:pPr>
        <w:spacing w:line="257" w:lineRule="auto"/>
      </w:pPr>
      <w:r w:rsidRPr="2B9209B2">
        <w:rPr>
          <w:rFonts w:ascii="Arial" w:eastAsia="Arial" w:hAnsi="Arial" w:cs="Arial"/>
          <w:sz w:val="24"/>
          <w:szCs w:val="24"/>
        </w:rPr>
        <w:t xml:space="preserve"> </w:t>
      </w:r>
    </w:p>
    <w:p w14:paraId="24FDF0C9" w14:textId="1A4D17ED" w:rsidR="0058592A" w:rsidRDefault="59964FA3" w:rsidP="2B9209B2">
      <w:pPr>
        <w:spacing w:line="257" w:lineRule="auto"/>
      </w:pPr>
      <w:r w:rsidRPr="2B9209B2">
        <w:rPr>
          <w:rFonts w:ascii="Arial" w:eastAsia="Arial" w:hAnsi="Arial" w:cs="Arial"/>
          <w:sz w:val="24"/>
          <w:szCs w:val="24"/>
        </w:rPr>
        <w:t xml:space="preserve"> </w:t>
      </w:r>
      <w:r w:rsidRPr="2B9209B2">
        <w:rPr>
          <w:rFonts w:ascii="Arial" w:eastAsia="Arial" w:hAnsi="Arial" w:cs="Arial"/>
          <w:b/>
          <w:bCs/>
          <w:sz w:val="24"/>
          <w:szCs w:val="24"/>
        </w:rPr>
        <w:t>Communicatie</w:t>
      </w:r>
    </w:p>
    <w:p w14:paraId="049C8D5D" w14:textId="29B22E39" w:rsidR="0058592A" w:rsidRDefault="59964FA3" w:rsidP="2B9209B2">
      <w:pPr>
        <w:spacing w:line="257" w:lineRule="auto"/>
      </w:pPr>
      <w:r w:rsidRPr="2B9209B2">
        <w:rPr>
          <w:rFonts w:ascii="Arial" w:eastAsia="Arial" w:hAnsi="Arial" w:cs="Arial"/>
          <w:sz w:val="24"/>
          <w:szCs w:val="24"/>
        </w:rPr>
        <w:t>Pleegouders zullen worden uitgenodigd voor deze dag:</w:t>
      </w:r>
    </w:p>
    <w:p w14:paraId="78FA5F21" w14:textId="79F046D5" w:rsidR="0058592A" w:rsidRDefault="59964FA3" w:rsidP="2B9209B2">
      <w:pPr>
        <w:pStyle w:val="ListParagraph"/>
        <w:numPr>
          <w:ilvl w:val="0"/>
          <w:numId w:val="43"/>
        </w:numPr>
        <w:spacing w:after="0" w:line="257" w:lineRule="auto"/>
        <w:rPr>
          <w:rFonts w:ascii="Arial" w:eastAsia="Arial" w:hAnsi="Arial" w:cs="Arial"/>
          <w:sz w:val="24"/>
          <w:szCs w:val="24"/>
        </w:rPr>
      </w:pPr>
      <w:r w:rsidRPr="2B9209B2">
        <w:rPr>
          <w:rFonts w:ascii="Arial" w:eastAsia="Arial" w:hAnsi="Arial" w:cs="Arial"/>
          <w:sz w:val="24"/>
          <w:szCs w:val="24"/>
        </w:rPr>
        <w:t>Via onze nieuwsbrief, startend met een Save-</w:t>
      </w:r>
      <w:proofErr w:type="spellStart"/>
      <w:r w:rsidRPr="2B9209B2">
        <w:rPr>
          <w:rFonts w:ascii="Arial" w:eastAsia="Arial" w:hAnsi="Arial" w:cs="Arial"/>
          <w:sz w:val="24"/>
          <w:szCs w:val="24"/>
        </w:rPr>
        <w:t>the</w:t>
      </w:r>
      <w:proofErr w:type="spellEnd"/>
      <w:r w:rsidRPr="2B9209B2">
        <w:rPr>
          <w:rFonts w:ascii="Arial" w:eastAsia="Arial" w:hAnsi="Arial" w:cs="Arial"/>
          <w:sz w:val="24"/>
          <w:szCs w:val="24"/>
        </w:rPr>
        <w:t>-date begin September</w:t>
      </w:r>
    </w:p>
    <w:p w14:paraId="07ABBF2A" w14:textId="7C503974" w:rsidR="0058592A" w:rsidRDefault="59964FA3" w:rsidP="2B9209B2">
      <w:pPr>
        <w:pStyle w:val="ListParagraph"/>
        <w:numPr>
          <w:ilvl w:val="0"/>
          <w:numId w:val="43"/>
        </w:numPr>
        <w:spacing w:after="0" w:line="257" w:lineRule="auto"/>
        <w:rPr>
          <w:rFonts w:ascii="Arial" w:eastAsia="Arial" w:hAnsi="Arial" w:cs="Arial"/>
          <w:sz w:val="24"/>
          <w:szCs w:val="24"/>
        </w:rPr>
      </w:pPr>
      <w:r w:rsidRPr="2B9209B2">
        <w:rPr>
          <w:rFonts w:ascii="Arial" w:eastAsia="Arial" w:hAnsi="Arial" w:cs="Arial"/>
          <w:sz w:val="24"/>
          <w:szCs w:val="24"/>
        </w:rPr>
        <w:t xml:space="preserve">Via de nieuwsbrieven van de pleegzorgaanbieders </w:t>
      </w:r>
    </w:p>
    <w:p w14:paraId="5BCCDC85" w14:textId="7675E46C" w:rsidR="0058592A" w:rsidRDefault="59964FA3" w:rsidP="2B9209B2">
      <w:pPr>
        <w:pStyle w:val="ListParagraph"/>
        <w:numPr>
          <w:ilvl w:val="0"/>
          <w:numId w:val="43"/>
        </w:numPr>
        <w:spacing w:after="0" w:line="257" w:lineRule="auto"/>
        <w:rPr>
          <w:rFonts w:ascii="Arial" w:eastAsia="Arial" w:hAnsi="Arial" w:cs="Arial"/>
          <w:sz w:val="24"/>
          <w:szCs w:val="24"/>
        </w:rPr>
      </w:pPr>
      <w:r w:rsidRPr="2B9209B2">
        <w:rPr>
          <w:rFonts w:ascii="Arial" w:eastAsia="Arial" w:hAnsi="Arial" w:cs="Arial"/>
          <w:sz w:val="24"/>
          <w:szCs w:val="24"/>
        </w:rPr>
        <w:t>Via de gesprekken met de pleegzorgwerkers</w:t>
      </w:r>
    </w:p>
    <w:p w14:paraId="1E062E73" w14:textId="63C0F546" w:rsidR="0058592A" w:rsidRDefault="59964FA3" w:rsidP="2B9209B2">
      <w:pPr>
        <w:pStyle w:val="ListParagraph"/>
        <w:numPr>
          <w:ilvl w:val="0"/>
          <w:numId w:val="43"/>
        </w:numPr>
        <w:spacing w:after="0" w:line="257" w:lineRule="auto"/>
        <w:rPr>
          <w:rFonts w:ascii="Arial" w:eastAsia="Arial" w:hAnsi="Arial" w:cs="Arial"/>
          <w:sz w:val="24"/>
          <w:szCs w:val="24"/>
        </w:rPr>
      </w:pPr>
      <w:r w:rsidRPr="2B9209B2">
        <w:rPr>
          <w:rFonts w:ascii="Arial" w:eastAsia="Arial" w:hAnsi="Arial" w:cs="Arial"/>
          <w:sz w:val="24"/>
          <w:szCs w:val="24"/>
        </w:rPr>
        <w:t>Via onze nieuwjaarskaart, begin januari</w:t>
      </w:r>
    </w:p>
    <w:p w14:paraId="51147C6A" w14:textId="0A9FD83D" w:rsidR="0058592A" w:rsidRDefault="59964FA3" w:rsidP="2B9209B2">
      <w:pPr>
        <w:spacing w:line="257" w:lineRule="auto"/>
      </w:pPr>
      <w:r w:rsidRPr="2B9209B2">
        <w:rPr>
          <w:rFonts w:ascii="Arial" w:eastAsia="Arial" w:hAnsi="Arial" w:cs="Arial"/>
          <w:sz w:val="24"/>
          <w:szCs w:val="24"/>
        </w:rPr>
        <w:t xml:space="preserve"> </w:t>
      </w:r>
    </w:p>
    <w:p w14:paraId="46D012D0" w14:textId="0906D4E3" w:rsidR="0058592A" w:rsidRDefault="59964FA3" w:rsidP="2B9209B2">
      <w:pPr>
        <w:spacing w:line="257" w:lineRule="auto"/>
      </w:pPr>
      <w:r w:rsidRPr="2B9209B2">
        <w:rPr>
          <w:rFonts w:ascii="Arial" w:eastAsia="Arial" w:hAnsi="Arial" w:cs="Arial"/>
          <w:sz w:val="24"/>
          <w:szCs w:val="24"/>
        </w:rPr>
        <w:t xml:space="preserve"> </w:t>
      </w:r>
    </w:p>
    <w:p w14:paraId="42EB3E09" w14:textId="038DC69E" w:rsidR="0058592A" w:rsidRDefault="59964FA3" w:rsidP="2B9209B2">
      <w:pPr>
        <w:spacing w:line="257" w:lineRule="auto"/>
      </w:pPr>
      <w:r w:rsidRPr="2B9209B2">
        <w:rPr>
          <w:rFonts w:ascii="Arial" w:eastAsia="Arial" w:hAnsi="Arial" w:cs="Arial"/>
          <w:sz w:val="24"/>
          <w:szCs w:val="24"/>
        </w:rPr>
        <w:t xml:space="preserve"> </w:t>
      </w:r>
    </w:p>
    <w:p w14:paraId="1FEF1A78" w14:textId="79D4ADB1" w:rsidR="0058592A" w:rsidRDefault="59964FA3" w:rsidP="2B9209B2">
      <w:pPr>
        <w:spacing w:line="257" w:lineRule="auto"/>
      </w:pPr>
      <w:r w:rsidRPr="2B9209B2">
        <w:rPr>
          <w:rFonts w:ascii="Arial" w:eastAsia="Arial" w:hAnsi="Arial" w:cs="Arial"/>
          <w:sz w:val="24"/>
          <w:szCs w:val="24"/>
        </w:rPr>
        <w:t xml:space="preserve"> </w:t>
      </w:r>
    </w:p>
    <w:p w14:paraId="3057A1D3" w14:textId="2C14E9AC" w:rsidR="0058592A" w:rsidRDefault="59964FA3" w:rsidP="2B9209B2">
      <w:pPr>
        <w:spacing w:line="257" w:lineRule="auto"/>
      </w:pPr>
      <w:r w:rsidRPr="2B9209B2">
        <w:rPr>
          <w:rFonts w:ascii="Arial" w:eastAsia="Arial" w:hAnsi="Arial" w:cs="Arial"/>
          <w:sz w:val="24"/>
          <w:szCs w:val="24"/>
        </w:rPr>
        <w:t xml:space="preserve"> </w:t>
      </w:r>
    </w:p>
    <w:p w14:paraId="790DDA6D" w14:textId="30119059" w:rsidR="0058592A" w:rsidRDefault="0058592A" w:rsidP="2B9209B2">
      <w:pPr>
        <w:spacing w:line="257" w:lineRule="auto"/>
        <w:rPr>
          <w:rFonts w:ascii="Arial" w:eastAsia="Arial" w:hAnsi="Arial" w:cs="Arial"/>
          <w:b/>
          <w:bCs/>
          <w:sz w:val="24"/>
          <w:szCs w:val="24"/>
        </w:rPr>
      </w:pPr>
    </w:p>
    <w:p w14:paraId="65F9A639" w14:textId="125ACD8D" w:rsidR="0058592A" w:rsidRPr="00D60713" w:rsidRDefault="00445FD7" w:rsidP="00D60713">
      <w:pPr>
        <w:spacing w:line="259" w:lineRule="auto"/>
        <w:rPr>
          <w:rFonts w:ascii="Arial" w:eastAsia="Arial" w:hAnsi="Arial" w:cs="Arial"/>
          <w:b/>
          <w:bCs/>
          <w:sz w:val="24"/>
          <w:szCs w:val="24"/>
        </w:rPr>
      </w:pPr>
      <w:r>
        <w:rPr>
          <w:rFonts w:ascii="Arial" w:eastAsia="Arial" w:hAnsi="Arial" w:cs="Arial"/>
          <w:b/>
          <w:bCs/>
          <w:sz w:val="24"/>
          <w:szCs w:val="24"/>
        </w:rPr>
        <w:br w:type="page"/>
      </w:r>
      <w:r w:rsidR="59964FA3" w:rsidRPr="2B9209B2">
        <w:rPr>
          <w:rFonts w:ascii="Arial" w:eastAsia="Arial" w:hAnsi="Arial" w:cs="Arial"/>
          <w:b/>
          <w:bCs/>
          <w:sz w:val="24"/>
          <w:szCs w:val="24"/>
        </w:rPr>
        <w:lastRenderedPageBreak/>
        <w:t>Thema en Inhoudelijke invulling</w:t>
      </w:r>
    </w:p>
    <w:p w14:paraId="16A018C4" w14:textId="7D191EF1" w:rsidR="0058592A" w:rsidRDefault="59964FA3" w:rsidP="2B9209B2">
      <w:pPr>
        <w:spacing w:line="257" w:lineRule="auto"/>
      </w:pPr>
      <w:r w:rsidRPr="2B9209B2">
        <w:rPr>
          <w:rFonts w:ascii="Arial" w:eastAsia="Arial" w:hAnsi="Arial" w:cs="Arial"/>
          <w:b/>
          <w:bCs/>
          <w:sz w:val="24"/>
          <w:szCs w:val="24"/>
        </w:rPr>
        <w:t xml:space="preserve"> </w:t>
      </w:r>
      <w:r w:rsidRPr="2B9209B2">
        <w:rPr>
          <w:rFonts w:ascii="Arial" w:eastAsia="Arial" w:hAnsi="Arial" w:cs="Arial"/>
          <w:sz w:val="24"/>
          <w:szCs w:val="24"/>
        </w:rPr>
        <w:t>Het thema van de dag is:</w:t>
      </w:r>
      <w:r w:rsidRPr="2B9209B2">
        <w:rPr>
          <w:rFonts w:ascii="Arial" w:eastAsia="Arial" w:hAnsi="Arial" w:cs="Arial"/>
          <w:b/>
          <w:bCs/>
          <w:sz w:val="24"/>
          <w:szCs w:val="24"/>
        </w:rPr>
        <w:t xml:space="preserve"> Pleegzorg in je hart</w:t>
      </w:r>
      <w:r w:rsidRPr="2B9209B2">
        <w:rPr>
          <w:rFonts w:ascii="Arial" w:eastAsia="Arial" w:hAnsi="Arial" w:cs="Arial"/>
          <w:sz w:val="24"/>
          <w:szCs w:val="24"/>
        </w:rPr>
        <w:t xml:space="preserve">. Dit thema wordt uitgewerkt in vier </w:t>
      </w:r>
      <w:proofErr w:type="spellStart"/>
      <w:r w:rsidRPr="2B9209B2">
        <w:rPr>
          <w:rFonts w:ascii="Arial" w:eastAsia="Arial" w:hAnsi="Arial" w:cs="Arial"/>
          <w:sz w:val="24"/>
          <w:szCs w:val="24"/>
        </w:rPr>
        <w:t>subthema’s</w:t>
      </w:r>
      <w:proofErr w:type="spellEnd"/>
      <w:r w:rsidRPr="2B9209B2">
        <w:rPr>
          <w:rFonts w:ascii="Arial" w:eastAsia="Arial" w:hAnsi="Arial" w:cs="Arial"/>
          <w:sz w:val="24"/>
          <w:szCs w:val="24"/>
        </w:rPr>
        <w:t xml:space="preserve">, die in het programma ieder een eigen track krijgen. Pleegouders kunnen </w:t>
      </w:r>
      <w:r w:rsidR="4A7A7A16" w:rsidRPr="2B9209B2">
        <w:rPr>
          <w:rFonts w:ascii="Arial" w:eastAsia="Arial" w:hAnsi="Arial" w:cs="Arial"/>
          <w:sz w:val="24"/>
          <w:szCs w:val="24"/>
        </w:rPr>
        <w:t>ervoor</w:t>
      </w:r>
      <w:r w:rsidRPr="2B9209B2">
        <w:rPr>
          <w:rFonts w:ascii="Arial" w:eastAsia="Arial" w:hAnsi="Arial" w:cs="Arial"/>
          <w:sz w:val="24"/>
          <w:szCs w:val="24"/>
        </w:rPr>
        <w:t xml:space="preserve"> kiezen om 3 lezingen in dezelfde track te volgen, of juist af te wisselen. Daarnaast is er een vijfde, actieve track met leuke workshops. </w:t>
      </w:r>
    </w:p>
    <w:p w14:paraId="5C7F573A" w14:textId="5AF52543" w:rsidR="0058592A" w:rsidRDefault="59964FA3" w:rsidP="2B9209B2">
      <w:pPr>
        <w:spacing w:line="257" w:lineRule="auto"/>
      </w:pPr>
      <w:r w:rsidRPr="2B9209B2">
        <w:rPr>
          <w:rFonts w:ascii="Arial" w:eastAsia="Arial" w:hAnsi="Arial" w:cs="Arial"/>
          <w:sz w:val="24"/>
          <w:szCs w:val="24"/>
        </w:rPr>
        <w:t xml:space="preserve"> De tracks hebben de volgende thema’s: </w:t>
      </w:r>
    </w:p>
    <w:p w14:paraId="384234B0" w14:textId="456C4171" w:rsidR="0058592A" w:rsidRDefault="59964FA3" w:rsidP="2B9209B2">
      <w:pPr>
        <w:pStyle w:val="ListParagraph"/>
        <w:numPr>
          <w:ilvl w:val="0"/>
          <w:numId w:val="42"/>
        </w:numPr>
        <w:spacing w:after="0" w:line="257" w:lineRule="auto"/>
        <w:ind w:left="1440"/>
        <w:rPr>
          <w:rFonts w:ascii="Arial" w:eastAsia="Arial" w:hAnsi="Arial" w:cs="Arial"/>
          <w:sz w:val="24"/>
          <w:szCs w:val="24"/>
        </w:rPr>
      </w:pPr>
      <w:r w:rsidRPr="2B9209B2">
        <w:rPr>
          <w:rFonts w:ascii="Arial" w:eastAsia="Arial" w:hAnsi="Arial" w:cs="Arial"/>
          <w:b/>
          <w:bCs/>
          <w:sz w:val="24"/>
          <w:szCs w:val="24"/>
        </w:rPr>
        <w:t>Zorgen voor je hart:</w:t>
      </w:r>
      <w:r w:rsidRPr="2B9209B2">
        <w:rPr>
          <w:rFonts w:ascii="Arial" w:eastAsia="Arial" w:hAnsi="Arial" w:cs="Arial"/>
          <w:sz w:val="24"/>
          <w:szCs w:val="24"/>
        </w:rPr>
        <w:t xml:space="preserve"> zorgen voor jezelf</w:t>
      </w:r>
    </w:p>
    <w:p w14:paraId="088E8BE4" w14:textId="67248F29" w:rsidR="0058592A" w:rsidRDefault="59964FA3" w:rsidP="2B9209B2">
      <w:pPr>
        <w:pStyle w:val="ListParagraph"/>
        <w:numPr>
          <w:ilvl w:val="0"/>
          <w:numId w:val="42"/>
        </w:numPr>
        <w:spacing w:after="0" w:line="257" w:lineRule="auto"/>
        <w:ind w:left="1440"/>
        <w:rPr>
          <w:rFonts w:ascii="Arial" w:eastAsia="Arial" w:hAnsi="Arial" w:cs="Arial"/>
          <w:sz w:val="24"/>
          <w:szCs w:val="24"/>
        </w:rPr>
      </w:pPr>
      <w:r w:rsidRPr="2B9209B2">
        <w:rPr>
          <w:rFonts w:ascii="Arial" w:eastAsia="Arial" w:hAnsi="Arial" w:cs="Arial"/>
          <w:b/>
          <w:bCs/>
          <w:sz w:val="24"/>
          <w:szCs w:val="24"/>
        </w:rPr>
        <w:t>Hoofd of hart:</w:t>
      </w:r>
      <w:r w:rsidRPr="2B9209B2">
        <w:rPr>
          <w:rFonts w:ascii="Arial" w:eastAsia="Arial" w:hAnsi="Arial" w:cs="Arial"/>
          <w:sz w:val="24"/>
          <w:szCs w:val="24"/>
        </w:rPr>
        <w:t xml:space="preserve"> je hebt er toch zelf voor gekozen</w:t>
      </w:r>
    </w:p>
    <w:p w14:paraId="360A2E6E" w14:textId="63FCF440" w:rsidR="0058592A" w:rsidRDefault="59964FA3" w:rsidP="2B9209B2">
      <w:pPr>
        <w:pStyle w:val="ListParagraph"/>
        <w:numPr>
          <w:ilvl w:val="0"/>
          <w:numId w:val="42"/>
        </w:numPr>
        <w:spacing w:after="0" w:line="257" w:lineRule="auto"/>
        <w:ind w:left="1440"/>
        <w:rPr>
          <w:rFonts w:ascii="Arial" w:eastAsia="Arial" w:hAnsi="Arial" w:cs="Arial"/>
          <w:sz w:val="24"/>
          <w:szCs w:val="24"/>
        </w:rPr>
      </w:pPr>
      <w:r w:rsidRPr="2B9209B2">
        <w:rPr>
          <w:rFonts w:ascii="Arial" w:eastAsia="Arial" w:hAnsi="Arial" w:cs="Arial"/>
          <w:b/>
          <w:bCs/>
          <w:sz w:val="24"/>
          <w:szCs w:val="24"/>
        </w:rPr>
        <w:t>Hart van het systeem:</w:t>
      </w:r>
      <w:r w:rsidRPr="2B9209B2">
        <w:rPr>
          <w:rFonts w:ascii="Arial" w:eastAsia="Arial" w:hAnsi="Arial" w:cs="Arial"/>
          <w:sz w:val="24"/>
          <w:szCs w:val="24"/>
        </w:rPr>
        <w:t xml:space="preserve"> jij en je </w:t>
      </w:r>
      <w:proofErr w:type="spellStart"/>
      <w:r w:rsidRPr="2B9209B2">
        <w:rPr>
          <w:rFonts w:ascii="Arial" w:eastAsia="Arial" w:hAnsi="Arial" w:cs="Arial"/>
          <w:sz w:val="24"/>
          <w:szCs w:val="24"/>
        </w:rPr>
        <w:t>network</w:t>
      </w:r>
      <w:proofErr w:type="spellEnd"/>
    </w:p>
    <w:p w14:paraId="66D94434" w14:textId="34DAF063" w:rsidR="0058592A" w:rsidRDefault="59964FA3" w:rsidP="2B9209B2">
      <w:pPr>
        <w:pStyle w:val="ListParagraph"/>
        <w:numPr>
          <w:ilvl w:val="0"/>
          <w:numId w:val="42"/>
        </w:numPr>
        <w:spacing w:after="0" w:line="257" w:lineRule="auto"/>
        <w:ind w:left="1440"/>
        <w:rPr>
          <w:rFonts w:ascii="Arial" w:eastAsia="Arial" w:hAnsi="Arial" w:cs="Arial"/>
          <w:sz w:val="24"/>
          <w:szCs w:val="24"/>
        </w:rPr>
      </w:pPr>
      <w:r w:rsidRPr="2B9209B2">
        <w:rPr>
          <w:rFonts w:ascii="Arial" w:eastAsia="Arial" w:hAnsi="Arial" w:cs="Arial"/>
          <w:b/>
          <w:bCs/>
          <w:sz w:val="24"/>
          <w:szCs w:val="24"/>
        </w:rPr>
        <w:t>Hartstikke ingewikkeld:</w:t>
      </w:r>
      <w:r w:rsidRPr="2B9209B2">
        <w:rPr>
          <w:rFonts w:ascii="Arial" w:eastAsia="Arial" w:hAnsi="Arial" w:cs="Arial"/>
          <w:sz w:val="24"/>
          <w:szCs w:val="24"/>
        </w:rPr>
        <w:t xml:space="preserve"> leren over pleegzorg</w:t>
      </w:r>
    </w:p>
    <w:p w14:paraId="6B8FFA48" w14:textId="1AA6AB80" w:rsidR="0058592A" w:rsidRDefault="59964FA3" w:rsidP="2B9209B2">
      <w:pPr>
        <w:pStyle w:val="ListParagraph"/>
        <w:numPr>
          <w:ilvl w:val="0"/>
          <w:numId w:val="42"/>
        </w:numPr>
        <w:spacing w:after="0" w:line="257" w:lineRule="auto"/>
        <w:ind w:left="1440"/>
        <w:rPr>
          <w:rFonts w:ascii="Arial" w:eastAsia="Arial" w:hAnsi="Arial" w:cs="Arial"/>
          <w:sz w:val="24"/>
          <w:szCs w:val="24"/>
        </w:rPr>
      </w:pPr>
      <w:r w:rsidRPr="2B9209B2">
        <w:rPr>
          <w:rFonts w:ascii="Arial" w:eastAsia="Arial" w:hAnsi="Arial" w:cs="Arial"/>
          <w:b/>
          <w:bCs/>
          <w:sz w:val="24"/>
          <w:szCs w:val="24"/>
        </w:rPr>
        <w:t>Hart aan de slag:</w:t>
      </w:r>
      <w:r w:rsidRPr="2B9209B2">
        <w:rPr>
          <w:rFonts w:ascii="Arial" w:eastAsia="Arial" w:hAnsi="Arial" w:cs="Arial"/>
          <w:sz w:val="24"/>
          <w:szCs w:val="24"/>
        </w:rPr>
        <w:t xml:space="preserve"> workshops</w:t>
      </w:r>
    </w:p>
    <w:p w14:paraId="40F8ACB1" w14:textId="77777777" w:rsidR="004C45E7" w:rsidRDefault="59964FA3" w:rsidP="2B9209B2">
      <w:pPr>
        <w:spacing w:line="257" w:lineRule="auto"/>
        <w:rPr>
          <w:rFonts w:ascii="Arial" w:eastAsia="Arial" w:hAnsi="Arial" w:cs="Arial"/>
          <w:color w:val="702283"/>
          <w:sz w:val="24"/>
          <w:szCs w:val="24"/>
        </w:rPr>
      </w:pPr>
      <w:r w:rsidRPr="2B9209B2">
        <w:rPr>
          <w:rFonts w:ascii="Arial" w:eastAsia="Arial" w:hAnsi="Arial" w:cs="Arial"/>
          <w:color w:val="702283"/>
          <w:sz w:val="24"/>
          <w:szCs w:val="24"/>
        </w:rPr>
        <w:t xml:space="preserve"> </w:t>
      </w:r>
    </w:p>
    <w:p w14:paraId="1DCE9EF6" w14:textId="48CECF6F" w:rsidR="0058592A" w:rsidRDefault="59964FA3" w:rsidP="2B9209B2">
      <w:pPr>
        <w:spacing w:line="257" w:lineRule="auto"/>
      </w:pPr>
      <w:r w:rsidRPr="2B9209B2">
        <w:rPr>
          <w:rFonts w:ascii="Arial" w:eastAsia="Arial" w:hAnsi="Arial" w:cs="Arial"/>
          <w:sz w:val="24"/>
          <w:szCs w:val="24"/>
        </w:rPr>
        <w:t>Hieronder volgen ideeën die we hebben voor de verdere invulling van de tracks en de plenaire opening. Uiteraard zijn deze niet definitief, maar ze geven alvast een beeld van het programma.</w:t>
      </w:r>
    </w:p>
    <w:tbl>
      <w:tblPr>
        <w:tblStyle w:val="GridTable1Light-Accent5"/>
        <w:tblW w:w="0" w:type="auto"/>
        <w:tblLayout w:type="fixed"/>
        <w:tblLook w:val="0480" w:firstRow="0" w:lastRow="0" w:firstColumn="1" w:lastColumn="0" w:noHBand="0" w:noVBand="1"/>
      </w:tblPr>
      <w:tblGrid>
        <w:gridCol w:w="9006"/>
      </w:tblGrid>
      <w:tr w:rsidR="2B9209B2" w14:paraId="1C4825AA"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9006" w:type="dxa"/>
            <w:tcBorders>
              <w:top w:val="single" w:sz="8" w:space="0" w:color="702283"/>
              <w:left w:val="single" w:sz="8" w:space="0" w:color="702283"/>
              <w:bottom w:val="single" w:sz="8" w:space="0" w:color="702283"/>
              <w:right w:val="single" w:sz="8" w:space="0" w:color="702283"/>
            </w:tcBorders>
            <w:tcMar>
              <w:left w:w="108" w:type="dxa"/>
              <w:right w:w="108" w:type="dxa"/>
            </w:tcMar>
          </w:tcPr>
          <w:p w14:paraId="3204FEB9" w14:textId="652E149B" w:rsidR="2B9209B2" w:rsidRDefault="2B9209B2" w:rsidP="2B9209B2">
            <w:r w:rsidRPr="2B9209B2">
              <w:rPr>
                <w:rFonts w:ascii="Arial" w:eastAsia="Arial" w:hAnsi="Arial" w:cs="Arial"/>
                <w:sz w:val="24"/>
                <w:szCs w:val="24"/>
              </w:rPr>
              <w:t xml:space="preserve">Plenaire opening: </w:t>
            </w:r>
          </w:p>
          <w:p w14:paraId="66CE4240" w14:textId="13F72B39" w:rsidR="2B9209B2" w:rsidRDefault="2B9209B2" w:rsidP="2B9209B2">
            <w:r w:rsidRPr="2B9209B2">
              <w:rPr>
                <w:rFonts w:ascii="Arial" w:eastAsia="Arial" w:hAnsi="Arial" w:cs="Arial"/>
                <w:sz w:val="24"/>
                <w:szCs w:val="24"/>
              </w:rPr>
              <w:t xml:space="preserve"> </w:t>
            </w:r>
          </w:p>
          <w:p w14:paraId="43F21ACE" w14:textId="7A1B08C0" w:rsidR="2B9209B2" w:rsidRDefault="2B9209B2" w:rsidP="2B9209B2">
            <w:r w:rsidRPr="2B9209B2">
              <w:rPr>
                <w:rFonts w:ascii="Arial" w:eastAsia="Arial" w:hAnsi="Arial" w:cs="Arial"/>
                <w:sz w:val="24"/>
                <w:szCs w:val="24"/>
              </w:rPr>
              <w:t xml:space="preserve">Stress, geluk en veerkracht – Lonneke van </w:t>
            </w:r>
            <w:proofErr w:type="spellStart"/>
            <w:r w:rsidRPr="2B9209B2">
              <w:rPr>
                <w:rFonts w:ascii="Arial" w:eastAsia="Arial" w:hAnsi="Arial" w:cs="Arial"/>
                <w:sz w:val="24"/>
                <w:szCs w:val="24"/>
              </w:rPr>
              <w:t>Dasler</w:t>
            </w:r>
            <w:proofErr w:type="spellEnd"/>
          </w:p>
        </w:tc>
      </w:tr>
      <w:tr w:rsidR="2B9209B2" w14:paraId="45A06EFC"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9006" w:type="dxa"/>
            <w:tcBorders>
              <w:top w:val="single" w:sz="8" w:space="0" w:color="702283"/>
              <w:left w:val="single" w:sz="8" w:space="0" w:color="702283"/>
              <w:bottom w:val="single" w:sz="8" w:space="0" w:color="702283"/>
              <w:right w:val="single" w:sz="8" w:space="0" w:color="702283"/>
            </w:tcBorders>
            <w:tcMar>
              <w:left w:w="108" w:type="dxa"/>
              <w:right w:w="108" w:type="dxa"/>
            </w:tcMar>
          </w:tcPr>
          <w:p w14:paraId="45B3C379" w14:textId="6FEED60F" w:rsidR="2B9209B2" w:rsidRDefault="2B9209B2" w:rsidP="2B9209B2">
            <w:r w:rsidRPr="2B9209B2">
              <w:rPr>
                <w:rFonts w:ascii="Arial" w:eastAsia="Arial" w:hAnsi="Arial" w:cs="Arial"/>
                <w:sz w:val="24"/>
                <w:szCs w:val="24"/>
              </w:rPr>
              <w:t>Zorgen voor je hart: zorgen voor jezelf</w:t>
            </w:r>
          </w:p>
          <w:p w14:paraId="51E62A47" w14:textId="222085BD" w:rsidR="2B9209B2" w:rsidRDefault="2B9209B2" w:rsidP="2B9209B2">
            <w:r w:rsidRPr="2B9209B2">
              <w:rPr>
                <w:rFonts w:ascii="Arial" w:eastAsia="Arial" w:hAnsi="Arial" w:cs="Arial"/>
                <w:sz w:val="24"/>
                <w:szCs w:val="24"/>
              </w:rPr>
              <w:t xml:space="preserve"> </w:t>
            </w:r>
          </w:p>
          <w:p w14:paraId="5D1C935B" w14:textId="3366A5A8"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Zelfzorg- Eline Engelhart</w:t>
            </w:r>
          </w:p>
          <w:p w14:paraId="574D4A66" w14:textId="6C6CE5CD"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Je relatie goedhouden in pleegzorgchaos</w:t>
            </w:r>
          </w:p>
          <w:p w14:paraId="42967AEB" w14:textId="42D152E1"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Workshop wie ben je echt?</w:t>
            </w:r>
          </w:p>
          <w:p w14:paraId="24504D6B" w14:textId="25BC585E"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Het voorbeeld leven, je kind leren zorgen voor zichzelf</w:t>
            </w:r>
          </w:p>
          <w:p w14:paraId="5068828F" w14:textId="589A659F" w:rsidR="2B9209B2" w:rsidRDefault="2B9209B2" w:rsidP="2B9209B2">
            <w:r w:rsidRPr="2B9209B2">
              <w:rPr>
                <w:rFonts w:ascii="Arial" w:eastAsia="Arial" w:hAnsi="Arial" w:cs="Arial"/>
                <w:sz w:val="24"/>
                <w:szCs w:val="24"/>
              </w:rPr>
              <w:t xml:space="preserve"> </w:t>
            </w:r>
          </w:p>
        </w:tc>
      </w:tr>
      <w:tr w:rsidR="2B9209B2" w14:paraId="367C07DF"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9006" w:type="dxa"/>
            <w:tcBorders>
              <w:top w:val="single" w:sz="8" w:space="0" w:color="702283"/>
              <w:left w:val="single" w:sz="8" w:space="0" w:color="702283"/>
              <w:bottom w:val="single" w:sz="8" w:space="0" w:color="702283"/>
              <w:right w:val="single" w:sz="8" w:space="0" w:color="702283"/>
            </w:tcBorders>
            <w:tcMar>
              <w:left w:w="108" w:type="dxa"/>
              <w:right w:w="108" w:type="dxa"/>
            </w:tcMar>
          </w:tcPr>
          <w:p w14:paraId="06815442" w14:textId="1AEB3318" w:rsidR="2B9209B2" w:rsidRDefault="2B9209B2" w:rsidP="2B9209B2">
            <w:r w:rsidRPr="2B9209B2">
              <w:rPr>
                <w:rFonts w:ascii="Arial" w:eastAsia="Arial" w:hAnsi="Arial" w:cs="Arial"/>
                <w:sz w:val="24"/>
                <w:szCs w:val="24"/>
              </w:rPr>
              <w:t>Hoofd of hart: je hebt er toch zelf voor gekozen?</w:t>
            </w:r>
          </w:p>
          <w:p w14:paraId="0F9A43E6" w14:textId="2C2674B5" w:rsidR="2B9209B2" w:rsidRDefault="2B9209B2" w:rsidP="2B9209B2">
            <w:r w:rsidRPr="2B9209B2">
              <w:rPr>
                <w:rFonts w:ascii="Arial" w:eastAsia="Arial" w:hAnsi="Arial" w:cs="Arial"/>
                <w:sz w:val="24"/>
                <w:szCs w:val="24"/>
              </w:rPr>
              <w:t xml:space="preserve"> </w:t>
            </w:r>
          </w:p>
          <w:p w14:paraId="077C1142" w14:textId="23F612F3"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Omdenken</w:t>
            </w:r>
          </w:p>
          <w:p w14:paraId="4294975D" w14:textId="2B60ABA5"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Je hart kunnen luchten en dan... bij wie?</w:t>
            </w:r>
          </w:p>
          <w:p w14:paraId="37A29D7B" w14:textId="2CF6336C"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Eigen schuld, dikke bult</w:t>
            </w:r>
          </w:p>
          <w:p w14:paraId="26CE7FDC" w14:textId="0CFE16FB"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Empathie en compassie</w:t>
            </w:r>
          </w:p>
          <w:p w14:paraId="5DA8C778" w14:textId="79E21529"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Hart voor je EKIP, waar zadel je je kind mee op</w:t>
            </w:r>
          </w:p>
          <w:p w14:paraId="63B9A47E" w14:textId="484A4F1F" w:rsidR="2B9209B2" w:rsidRDefault="2B9209B2" w:rsidP="2B9209B2">
            <w:r w:rsidRPr="2B9209B2">
              <w:rPr>
                <w:rFonts w:ascii="Arial" w:eastAsia="Arial" w:hAnsi="Arial" w:cs="Arial"/>
                <w:sz w:val="24"/>
                <w:szCs w:val="24"/>
              </w:rPr>
              <w:t xml:space="preserve"> </w:t>
            </w:r>
          </w:p>
        </w:tc>
      </w:tr>
      <w:tr w:rsidR="2B9209B2" w14:paraId="4127F866"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9006" w:type="dxa"/>
            <w:tcBorders>
              <w:top w:val="single" w:sz="8" w:space="0" w:color="702283"/>
              <w:left w:val="single" w:sz="8" w:space="0" w:color="702283"/>
              <w:bottom w:val="single" w:sz="8" w:space="0" w:color="702283"/>
              <w:right w:val="single" w:sz="8" w:space="0" w:color="702283"/>
            </w:tcBorders>
            <w:tcMar>
              <w:left w:w="108" w:type="dxa"/>
              <w:right w:w="108" w:type="dxa"/>
            </w:tcMar>
          </w:tcPr>
          <w:p w14:paraId="5C874745" w14:textId="2FF0E2C9" w:rsidR="2B9209B2" w:rsidRDefault="2B9209B2" w:rsidP="2B9209B2">
            <w:r w:rsidRPr="2B9209B2">
              <w:rPr>
                <w:rFonts w:ascii="Arial" w:eastAsia="Arial" w:hAnsi="Arial" w:cs="Arial"/>
                <w:sz w:val="24"/>
                <w:szCs w:val="24"/>
              </w:rPr>
              <w:t>Hart van het systeem: jij en je netwerk</w:t>
            </w:r>
          </w:p>
          <w:p w14:paraId="386A29A0" w14:textId="16ABBD00" w:rsidR="2B9209B2" w:rsidRDefault="2B9209B2" w:rsidP="2B9209B2">
            <w:r w:rsidRPr="2B9209B2">
              <w:rPr>
                <w:rFonts w:ascii="Arial" w:eastAsia="Arial" w:hAnsi="Arial" w:cs="Arial"/>
                <w:sz w:val="24"/>
                <w:szCs w:val="24"/>
              </w:rPr>
              <w:t xml:space="preserve"> </w:t>
            </w:r>
          </w:p>
          <w:p w14:paraId="59C9269E" w14:textId="5E8D1B12" w:rsidR="2B9209B2" w:rsidRDefault="2B9209B2" w:rsidP="2B9209B2">
            <w:pPr>
              <w:pStyle w:val="ListParagraph"/>
              <w:numPr>
                <w:ilvl w:val="0"/>
                <w:numId w:val="40"/>
              </w:numPr>
              <w:rPr>
                <w:rFonts w:ascii="Arial" w:eastAsia="Arial" w:hAnsi="Arial" w:cs="Arial"/>
                <w:sz w:val="24"/>
                <w:szCs w:val="24"/>
              </w:rPr>
            </w:pPr>
            <w:proofErr w:type="spellStart"/>
            <w:r w:rsidRPr="2B9209B2">
              <w:rPr>
                <w:rFonts w:ascii="Arial" w:eastAsia="Arial" w:hAnsi="Arial" w:cs="Arial"/>
                <w:sz w:val="24"/>
                <w:szCs w:val="24"/>
              </w:rPr>
              <w:t>Mockingbird</w:t>
            </w:r>
            <w:proofErr w:type="spellEnd"/>
          </w:p>
          <w:p w14:paraId="6F91401A" w14:textId="5B694612" w:rsidR="2B9209B2" w:rsidRDefault="2B9209B2" w:rsidP="2B9209B2">
            <w:pPr>
              <w:pStyle w:val="ListParagraph"/>
              <w:numPr>
                <w:ilvl w:val="0"/>
                <w:numId w:val="40"/>
              </w:numPr>
              <w:rPr>
                <w:rFonts w:ascii="Arial" w:eastAsia="Arial" w:hAnsi="Arial" w:cs="Arial"/>
                <w:sz w:val="24"/>
                <w:szCs w:val="24"/>
              </w:rPr>
            </w:pPr>
            <w:r w:rsidRPr="2B9209B2">
              <w:rPr>
                <w:rFonts w:ascii="Arial" w:eastAsia="Arial" w:hAnsi="Arial" w:cs="Arial"/>
                <w:sz w:val="24"/>
                <w:szCs w:val="24"/>
              </w:rPr>
              <w:t>Koffiegroepen ervaringen/opzetten</w:t>
            </w:r>
          </w:p>
          <w:p w14:paraId="7DF27318" w14:textId="53BA4A56" w:rsidR="2B9209B2" w:rsidRDefault="2B9209B2" w:rsidP="2B9209B2">
            <w:pPr>
              <w:pStyle w:val="ListParagraph"/>
              <w:numPr>
                <w:ilvl w:val="0"/>
                <w:numId w:val="40"/>
              </w:numPr>
              <w:rPr>
                <w:rFonts w:ascii="Arial" w:eastAsia="Arial" w:hAnsi="Arial" w:cs="Arial"/>
                <w:sz w:val="24"/>
                <w:szCs w:val="24"/>
              </w:rPr>
            </w:pPr>
            <w:r w:rsidRPr="2B9209B2">
              <w:rPr>
                <w:rFonts w:ascii="Arial" w:eastAsia="Arial" w:hAnsi="Arial" w:cs="Arial"/>
                <w:sz w:val="24"/>
                <w:szCs w:val="24"/>
              </w:rPr>
              <w:t>Je familie/netwerk en je pleegkind</w:t>
            </w:r>
          </w:p>
          <w:p w14:paraId="39F8CC33" w14:textId="044F6A6B" w:rsidR="2B9209B2" w:rsidRDefault="2B9209B2" w:rsidP="2B9209B2">
            <w:pPr>
              <w:pStyle w:val="ListParagraph"/>
              <w:numPr>
                <w:ilvl w:val="0"/>
                <w:numId w:val="40"/>
              </w:numPr>
              <w:rPr>
                <w:rFonts w:ascii="Arial" w:eastAsia="Arial" w:hAnsi="Arial" w:cs="Arial"/>
                <w:sz w:val="24"/>
                <w:szCs w:val="24"/>
              </w:rPr>
            </w:pPr>
            <w:r w:rsidRPr="2B9209B2">
              <w:rPr>
                <w:rFonts w:ascii="Arial" w:eastAsia="Arial" w:hAnsi="Arial" w:cs="Arial"/>
                <w:sz w:val="24"/>
                <w:szCs w:val="24"/>
              </w:rPr>
              <w:t>Netwerken/over de lijn</w:t>
            </w:r>
          </w:p>
          <w:p w14:paraId="46B7C876" w14:textId="61F70549" w:rsidR="2B9209B2" w:rsidRDefault="2B9209B2" w:rsidP="2B9209B2">
            <w:r w:rsidRPr="2B9209B2">
              <w:rPr>
                <w:rFonts w:ascii="Arial" w:eastAsia="Arial" w:hAnsi="Arial" w:cs="Arial"/>
                <w:sz w:val="24"/>
                <w:szCs w:val="24"/>
              </w:rPr>
              <w:t xml:space="preserve"> </w:t>
            </w:r>
          </w:p>
        </w:tc>
      </w:tr>
    </w:tbl>
    <w:p w14:paraId="4D0FB860" w14:textId="77777777" w:rsidR="00DE1EBA" w:rsidRDefault="00DE1EBA">
      <w:r>
        <w:rPr>
          <w:b/>
          <w:bCs/>
        </w:rPr>
        <w:br w:type="page"/>
      </w:r>
    </w:p>
    <w:tbl>
      <w:tblPr>
        <w:tblStyle w:val="GridTable1Light-Accent5"/>
        <w:tblW w:w="0" w:type="auto"/>
        <w:tblLayout w:type="fixed"/>
        <w:tblLook w:val="0480" w:firstRow="0" w:lastRow="0" w:firstColumn="1" w:lastColumn="0" w:noHBand="0" w:noVBand="1"/>
      </w:tblPr>
      <w:tblGrid>
        <w:gridCol w:w="9006"/>
      </w:tblGrid>
      <w:tr w:rsidR="2B9209B2" w14:paraId="7966D21C"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9006" w:type="dxa"/>
            <w:tcBorders>
              <w:top w:val="single" w:sz="8" w:space="0" w:color="702283"/>
              <w:left w:val="single" w:sz="8" w:space="0" w:color="702283"/>
              <w:bottom w:val="single" w:sz="8" w:space="0" w:color="702283"/>
              <w:right w:val="single" w:sz="8" w:space="0" w:color="702283"/>
            </w:tcBorders>
            <w:tcMar>
              <w:left w:w="108" w:type="dxa"/>
              <w:right w:w="108" w:type="dxa"/>
            </w:tcMar>
          </w:tcPr>
          <w:p w14:paraId="47194D16" w14:textId="0378D1A7" w:rsidR="2B9209B2" w:rsidRDefault="2B9209B2" w:rsidP="2B9209B2">
            <w:r w:rsidRPr="2B9209B2">
              <w:rPr>
                <w:rFonts w:ascii="Arial" w:eastAsia="Arial" w:hAnsi="Arial" w:cs="Arial"/>
                <w:sz w:val="24"/>
                <w:szCs w:val="24"/>
              </w:rPr>
              <w:lastRenderedPageBreak/>
              <w:t>Hartstikke ingewikkeld: leren over pleegzorg</w:t>
            </w:r>
          </w:p>
          <w:p w14:paraId="087B5083" w14:textId="5259075E" w:rsidR="2B9209B2" w:rsidRDefault="2B9209B2" w:rsidP="2B9209B2">
            <w:r w:rsidRPr="2B9209B2">
              <w:rPr>
                <w:rFonts w:ascii="Arial" w:eastAsia="Arial" w:hAnsi="Arial" w:cs="Arial"/>
                <w:sz w:val="24"/>
                <w:szCs w:val="24"/>
              </w:rPr>
              <w:t xml:space="preserve"> </w:t>
            </w:r>
          </w:p>
          <w:p w14:paraId="325AB370" w14:textId="730F40F3"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Trauma-sensitief opvoeden</w:t>
            </w:r>
          </w:p>
          <w:p w14:paraId="639A8B91" w14:textId="367C83D0"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Mariska Kramer (juridisch advies)</w:t>
            </w:r>
          </w:p>
          <w:p w14:paraId="70E6BDE3" w14:textId="1C6002A3"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 xml:space="preserve">Workshop linten- systemisch </w:t>
            </w:r>
          </w:p>
          <w:p w14:paraId="68192E36" w14:textId="433756B1" w:rsidR="2B9209B2" w:rsidRDefault="2B9209B2" w:rsidP="2B9209B2">
            <w:pPr>
              <w:pStyle w:val="ListParagraph"/>
              <w:numPr>
                <w:ilvl w:val="0"/>
                <w:numId w:val="41"/>
              </w:numPr>
              <w:rPr>
                <w:rFonts w:ascii="Arial" w:eastAsia="Arial" w:hAnsi="Arial" w:cs="Arial"/>
                <w:sz w:val="24"/>
                <w:szCs w:val="24"/>
              </w:rPr>
            </w:pPr>
            <w:r w:rsidRPr="2B9209B2">
              <w:rPr>
                <w:rFonts w:ascii="Arial" w:eastAsia="Arial" w:hAnsi="Arial" w:cs="Arial"/>
                <w:sz w:val="24"/>
                <w:szCs w:val="24"/>
              </w:rPr>
              <w:t xml:space="preserve">Van hart tot hart-hechting </w:t>
            </w:r>
          </w:p>
          <w:p w14:paraId="1D8DDC69" w14:textId="3D6E949B" w:rsidR="2B9209B2" w:rsidRDefault="2B9209B2" w:rsidP="2B9209B2">
            <w:pPr>
              <w:ind w:left="720"/>
            </w:pPr>
            <w:r w:rsidRPr="2B9209B2">
              <w:rPr>
                <w:rFonts w:ascii="Arial" w:eastAsia="Arial" w:hAnsi="Arial" w:cs="Arial"/>
                <w:sz w:val="24"/>
                <w:szCs w:val="24"/>
              </w:rPr>
              <w:t xml:space="preserve"> </w:t>
            </w:r>
          </w:p>
        </w:tc>
      </w:tr>
      <w:tr w:rsidR="2B9209B2" w14:paraId="0CF8C36A"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9006" w:type="dxa"/>
            <w:tcBorders>
              <w:top w:val="single" w:sz="8" w:space="0" w:color="702283"/>
              <w:left w:val="single" w:sz="8" w:space="0" w:color="702283"/>
              <w:bottom w:val="single" w:sz="8" w:space="0" w:color="702283"/>
              <w:right w:val="single" w:sz="8" w:space="0" w:color="702283"/>
            </w:tcBorders>
            <w:tcMar>
              <w:left w:w="108" w:type="dxa"/>
              <w:right w:w="108" w:type="dxa"/>
            </w:tcMar>
          </w:tcPr>
          <w:p w14:paraId="5CCCE929" w14:textId="3CCC1A4C" w:rsidR="2B9209B2" w:rsidRDefault="2B9209B2" w:rsidP="2B9209B2">
            <w:r w:rsidRPr="2B9209B2">
              <w:rPr>
                <w:rFonts w:ascii="Arial" w:eastAsia="Arial" w:hAnsi="Arial" w:cs="Arial"/>
                <w:sz w:val="24"/>
                <w:szCs w:val="24"/>
              </w:rPr>
              <w:t>Hart aan de slag: workshops</w:t>
            </w:r>
          </w:p>
          <w:p w14:paraId="157A1FDC" w14:textId="795363C1" w:rsidR="2B9209B2" w:rsidRDefault="2B9209B2" w:rsidP="2B9209B2">
            <w:r w:rsidRPr="2B9209B2">
              <w:rPr>
                <w:rFonts w:ascii="Arial" w:eastAsia="Arial" w:hAnsi="Arial" w:cs="Arial"/>
                <w:sz w:val="24"/>
                <w:szCs w:val="24"/>
              </w:rPr>
              <w:t xml:space="preserve"> </w:t>
            </w:r>
          </w:p>
          <w:p w14:paraId="30C9FE83" w14:textId="0DE875C8" w:rsidR="2B9209B2" w:rsidRDefault="2B9209B2" w:rsidP="2B9209B2">
            <w:pPr>
              <w:pStyle w:val="ListParagraph"/>
              <w:numPr>
                <w:ilvl w:val="0"/>
                <w:numId w:val="38"/>
              </w:numPr>
              <w:rPr>
                <w:rFonts w:ascii="Arial" w:eastAsia="Arial" w:hAnsi="Arial" w:cs="Arial"/>
                <w:sz w:val="24"/>
                <w:szCs w:val="24"/>
              </w:rPr>
            </w:pPr>
            <w:r w:rsidRPr="2B9209B2">
              <w:rPr>
                <w:rFonts w:ascii="Arial" w:eastAsia="Arial" w:hAnsi="Arial" w:cs="Arial"/>
                <w:sz w:val="24"/>
                <w:szCs w:val="24"/>
              </w:rPr>
              <w:t>Meditatie/relaxsessie samen met je kind</w:t>
            </w:r>
          </w:p>
          <w:p w14:paraId="492DEBFA" w14:textId="319C2A6C" w:rsidR="2B9209B2" w:rsidRDefault="2B9209B2" w:rsidP="2B9209B2">
            <w:pPr>
              <w:pStyle w:val="ListParagraph"/>
              <w:numPr>
                <w:ilvl w:val="0"/>
                <w:numId w:val="38"/>
              </w:numPr>
              <w:rPr>
                <w:rFonts w:ascii="Arial" w:eastAsia="Arial" w:hAnsi="Arial" w:cs="Arial"/>
                <w:sz w:val="24"/>
                <w:szCs w:val="24"/>
              </w:rPr>
            </w:pPr>
            <w:r w:rsidRPr="2B9209B2">
              <w:rPr>
                <w:rFonts w:ascii="Arial" w:eastAsia="Arial" w:hAnsi="Arial" w:cs="Arial"/>
                <w:sz w:val="24"/>
                <w:szCs w:val="24"/>
              </w:rPr>
              <w:t>Het hart op de tong: leeglopen/spuien</w:t>
            </w:r>
          </w:p>
          <w:p w14:paraId="478EFB98" w14:textId="7ECE224C" w:rsidR="2B9209B2" w:rsidRDefault="2B9209B2" w:rsidP="2B9209B2">
            <w:pPr>
              <w:pStyle w:val="ListParagraph"/>
              <w:numPr>
                <w:ilvl w:val="0"/>
                <w:numId w:val="38"/>
              </w:numPr>
              <w:rPr>
                <w:rFonts w:ascii="Arial" w:eastAsia="Arial" w:hAnsi="Arial" w:cs="Arial"/>
                <w:sz w:val="24"/>
                <w:szCs w:val="24"/>
              </w:rPr>
            </w:pPr>
            <w:r w:rsidRPr="2B9209B2">
              <w:rPr>
                <w:rFonts w:ascii="Arial" w:eastAsia="Arial" w:hAnsi="Arial" w:cs="Arial"/>
                <w:sz w:val="24"/>
                <w:szCs w:val="24"/>
              </w:rPr>
              <w:t>Hartslag: workshop reanimeren</w:t>
            </w:r>
          </w:p>
          <w:p w14:paraId="6170A0B9" w14:textId="778C9949" w:rsidR="2B9209B2" w:rsidRDefault="2B9209B2" w:rsidP="2B9209B2">
            <w:pPr>
              <w:pStyle w:val="ListParagraph"/>
              <w:numPr>
                <w:ilvl w:val="0"/>
                <w:numId w:val="38"/>
              </w:numPr>
              <w:rPr>
                <w:rFonts w:ascii="Arial" w:eastAsia="Arial" w:hAnsi="Arial" w:cs="Arial"/>
                <w:sz w:val="24"/>
                <w:szCs w:val="24"/>
              </w:rPr>
            </w:pPr>
            <w:r w:rsidRPr="2B9209B2">
              <w:rPr>
                <w:rFonts w:ascii="Arial" w:eastAsia="Arial" w:hAnsi="Arial" w:cs="Arial"/>
                <w:sz w:val="24"/>
                <w:szCs w:val="24"/>
              </w:rPr>
              <w:t>Kleuren, schilderen, workshop gedicht schilderen</w:t>
            </w:r>
          </w:p>
          <w:p w14:paraId="60AC0DE6" w14:textId="6FE6BA9C" w:rsidR="2B9209B2" w:rsidRDefault="2B9209B2" w:rsidP="2B9209B2">
            <w:pPr>
              <w:pStyle w:val="ListParagraph"/>
              <w:numPr>
                <w:ilvl w:val="0"/>
                <w:numId w:val="38"/>
              </w:numPr>
              <w:rPr>
                <w:rFonts w:ascii="Arial" w:eastAsia="Arial" w:hAnsi="Arial" w:cs="Arial"/>
                <w:sz w:val="24"/>
                <w:szCs w:val="24"/>
              </w:rPr>
            </w:pPr>
            <w:r w:rsidRPr="2B9209B2">
              <w:rPr>
                <w:rFonts w:ascii="Arial" w:eastAsia="Arial" w:hAnsi="Arial" w:cs="Arial"/>
                <w:sz w:val="24"/>
                <w:szCs w:val="24"/>
              </w:rPr>
              <w:t>Moodboard maken</w:t>
            </w:r>
          </w:p>
          <w:p w14:paraId="3AD03167" w14:textId="5E1337FE" w:rsidR="2B9209B2" w:rsidRDefault="2B9209B2" w:rsidP="2B9209B2">
            <w:pPr>
              <w:pStyle w:val="ListParagraph"/>
              <w:numPr>
                <w:ilvl w:val="0"/>
                <w:numId w:val="38"/>
              </w:numPr>
              <w:rPr>
                <w:rFonts w:ascii="Arial" w:eastAsia="Arial" w:hAnsi="Arial" w:cs="Arial"/>
                <w:sz w:val="24"/>
                <w:szCs w:val="24"/>
              </w:rPr>
            </w:pPr>
            <w:r w:rsidRPr="2B9209B2">
              <w:rPr>
                <w:rFonts w:ascii="Arial" w:eastAsia="Arial" w:hAnsi="Arial" w:cs="Arial"/>
                <w:sz w:val="24"/>
                <w:szCs w:val="24"/>
              </w:rPr>
              <w:t>Hartslag fietsen (hometrainers)-energie opwekken</w:t>
            </w:r>
          </w:p>
          <w:p w14:paraId="50BE8691" w14:textId="71718F22" w:rsidR="2B9209B2" w:rsidRDefault="2B9209B2" w:rsidP="2B9209B2">
            <w:pPr>
              <w:pStyle w:val="ListParagraph"/>
              <w:numPr>
                <w:ilvl w:val="0"/>
                <w:numId w:val="38"/>
              </w:numPr>
              <w:rPr>
                <w:rFonts w:ascii="Arial" w:eastAsia="Arial" w:hAnsi="Arial" w:cs="Arial"/>
                <w:sz w:val="24"/>
                <w:szCs w:val="24"/>
              </w:rPr>
            </w:pPr>
            <w:r w:rsidRPr="2B9209B2">
              <w:rPr>
                <w:rFonts w:ascii="Arial" w:eastAsia="Arial" w:hAnsi="Arial" w:cs="Arial"/>
                <w:sz w:val="24"/>
                <w:szCs w:val="24"/>
              </w:rPr>
              <w:t>VR bril</w:t>
            </w:r>
          </w:p>
          <w:p w14:paraId="6229161C" w14:textId="0A9E8B62" w:rsidR="2B9209B2" w:rsidRDefault="2B9209B2" w:rsidP="2B9209B2">
            <w:pPr>
              <w:ind w:left="720"/>
            </w:pPr>
            <w:r w:rsidRPr="2B9209B2">
              <w:rPr>
                <w:rFonts w:ascii="Arial" w:eastAsia="Arial" w:hAnsi="Arial" w:cs="Arial"/>
                <w:sz w:val="24"/>
                <w:szCs w:val="24"/>
              </w:rPr>
              <w:t xml:space="preserve"> </w:t>
            </w:r>
          </w:p>
        </w:tc>
      </w:tr>
    </w:tbl>
    <w:p w14:paraId="3DAF3509" w14:textId="4FF09FC0" w:rsidR="0058592A" w:rsidRDefault="59964FA3" w:rsidP="2B9209B2">
      <w:pPr>
        <w:spacing w:line="257" w:lineRule="auto"/>
      </w:pPr>
      <w:r w:rsidRPr="2B9209B2">
        <w:rPr>
          <w:rFonts w:ascii="Arial" w:eastAsia="Arial" w:hAnsi="Arial" w:cs="Arial"/>
          <w:b/>
          <w:bCs/>
          <w:sz w:val="24"/>
          <w:szCs w:val="24"/>
        </w:rPr>
        <w:t xml:space="preserve"> </w:t>
      </w:r>
    </w:p>
    <w:p w14:paraId="767BEC58" w14:textId="586ACBFA" w:rsidR="0058592A" w:rsidRDefault="59964FA3" w:rsidP="2B9209B2">
      <w:pPr>
        <w:spacing w:line="257" w:lineRule="auto"/>
      </w:pPr>
      <w:r w:rsidRPr="2B9209B2">
        <w:rPr>
          <w:rFonts w:ascii="Arial" w:eastAsia="Arial" w:hAnsi="Arial" w:cs="Arial"/>
          <w:sz w:val="24"/>
          <w:szCs w:val="24"/>
        </w:rPr>
        <w:t xml:space="preserve">De dagindeling zal er dan als volgt uit zien: </w:t>
      </w:r>
    </w:p>
    <w:tbl>
      <w:tblPr>
        <w:tblStyle w:val="GridTable1Light-Accent1"/>
        <w:tblW w:w="0" w:type="auto"/>
        <w:tblLayout w:type="fixed"/>
        <w:tblLook w:val="0480" w:firstRow="0" w:lastRow="0" w:firstColumn="1" w:lastColumn="0" w:noHBand="0" w:noVBand="1"/>
      </w:tblPr>
      <w:tblGrid>
        <w:gridCol w:w="1129"/>
        <w:gridCol w:w="7887"/>
      </w:tblGrid>
      <w:tr w:rsidR="2B9209B2" w14:paraId="6199BB19"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30F3FA02" w14:textId="7681C554" w:rsidR="2B9209B2" w:rsidRDefault="2B9209B2" w:rsidP="2B9209B2">
            <w:r w:rsidRPr="2B9209B2">
              <w:rPr>
                <w:rFonts w:ascii="Arial" w:eastAsia="Arial" w:hAnsi="Arial" w:cs="Arial"/>
                <w:sz w:val="24"/>
                <w:szCs w:val="24"/>
              </w:rPr>
              <w:t xml:space="preserve">09.30  </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7A7FB0C9" w14:textId="26A7E44E"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Inloop</w:t>
            </w:r>
          </w:p>
          <w:p w14:paraId="7EE61368" w14:textId="2D4A931A"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 xml:space="preserve"> </w:t>
            </w:r>
          </w:p>
        </w:tc>
      </w:tr>
      <w:tr w:rsidR="2B9209B2" w14:paraId="5646A3E3"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3BAA15E8" w14:textId="334AB223" w:rsidR="2B9209B2" w:rsidRDefault="2B9209B2" w:rsidP="2B9209B2">
            <w:r w:rsidRPr="2B9209B2">
              <w:rPr>
                <w:rFonts w:ascii="Arial" w:eastAsia="Arial" w:hAnsi="Arial" w:cs="Arial"/>
                <w:sz w:val="24"/>
                <w:szCs w:val="24"/>
              </w:rPr>
              <w:t xml:space="preserve">10.00  </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27DDF1B5" w14:textId="42D541F2"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Welkom door de dagvoorzitter en de voorzitter van Pleegwijzer</w:t>
            </w:r>
          </w:p>
          <w:p w14:paraId="74C37B0D" w14:textId="19B5BC54"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 xml:space="preserve"> </w:t>
            </w:r>
          </w:p>
        </w:tc>
      </w:tr>
      <w:tr w:rsidR="2B9209B2" w14:paraId="6A5F0FBB"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2308355E" w14:textId="50C7A284" w:rsidR="2B9209B2" w:rsidRDefault="2B9209B2" w:rsidP="2B9209B2">
            <w:r w:rsidRPr="2B9209B2">
              <w:rPr>
                <w:rFonts w:ascii="Arial" w:eastAsia="Arial" w:hAnsi="Arial" w:cs="Arial"/>
                <w:sz w:val="24"/>
                <w:szCs w:val="24"/>
              </w:rPr>
              <w:t xml:space="preserve">10.20  </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72391BAA" w14:textId="7E0472E4" w:rsidR="2B9209B2" w:rsidRDefault="2B9209B2" w:rsidP="2B9209B2">
            <w:pPr>
              <w:cnfStyle w:val="000000000000" w:firstRow="0" w:lastRow="0" w:firstColumn="0" w:lastColumn="0" w:oddVBand="0" w:evenVBand="0" w:oddHBand="0" w:evenHBand="0" w:firstRowFirstColumn="0" w:firstRowLastColumn="0" w:lastRowFirstColumn="0" w:lastRowLastColumn="0"/>
            </w:pPr>
            <w:proofErr w:type="spellStart"/>
            <w:r w:rsidRPr="2B9209B2">
              <w:rPr>
                <w:rFonts w:ascii="Arial" w:eastAsia="Arial" w:hAnsi="Arial" w:cs="Arial"/>
                <w:sz w:val="24"/>
                <w:szCs w:val="24"/>
              </w:rPr>
              <w:t>Keynote</w:t>
            </w:r>
            <w:proofErr w:type="spellEnd"/>
            <w:r w:rsidRPr="2B9209B2">
              <w:rPr>
                <w:rFonts w:ascii="Arial" w:eastAsia="Arial" w:hAnsi="Arial" w:cs="Arial"/>
                <w:sz w:val="24"/>
                <w:szCs w:val="24"/>
              </w:rPr>
              <w:t xml:space="preserve"> spreker </w:t>
            </w:r>
          </w:p>
          <w:p w14:paraId="64DE64D5" w14:textId="3CCEE311"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 xml:space="preserve"> </w:t>
            </w:r>
          </w:p>
        </w:tc>
      </w:tr>
      <w:tr w:rsidR="2B9209B2" w14:paraId="2CDCEB22"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4933F362" w14:textId="46BCECB1" w:rsidR="2B9209B2" w:rsidRDefault="2B9209B2" w:rsidP="2B9209B2">
            <w:r w:rsidRPr="2B9209B2">
              <w:rPr>
                <w:rFonts w:ascii="Arial" w:eastAsia="Arial" w:hAnsi="Arial" w:cs="Arial"/>
                <w:sz w:val="24"/>
                <w:szCs w:val="24"/>
              </w:rPr>
              <w:t xml:space="preserve">10.50  </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5F415319" w14:textId="5ED06441"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Pauze (10 minuten)</w:t>
            </w:r>
          </w:p>
          <w:p w14:paraId="61857C54" w14:textId="57117CB7"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 xml:space="preserve"> </w:t>
            </w:r>
          </w:p>
        </w:tc>
      </w:tr>
      <w:tr w:rsidR="2B9209B2" w14:paraId="7D01DB77"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612806AF" w14:textId="0AC9159A" w:rsidR="2B9209B2" w:rsidRDefault="2B9209B2" w:rsidP="2B9209B2">
            <w:r w:rsidRPr="2B9209B2">
              <w:rPr>
                <w:rFonts w:ascii="Arial" w:eastAsia="Arial" w:hAnsi="Arial" w:cs="Arial"/>
                <w:sz w:val="24"/>
                <w:szCs w:val="24"/>
              </w:rPr>
              <w:t xml:space="preserve">11.00  </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240767D7" w14:textId="052FEE82"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 xml:space="preserve">Workshopronde 1 </w:t>
            </w:r>
          </w:p>
          <w:p w14:paraId="59491DDF" w14:textId="01D8E9A3"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 xml:space="preserve"> </w:t>
            </w:r>
          </w:p>
        </w:tc>
      </w:tr>
      <w:tr w:rsidR="2B9209B2" w14:paraId="39F52FD0"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7BC25D32" w14:textId="2F9A9F18" w:rsidR="2B9209B2" w:rsidRDefault="2B9209B2" w:rsidP="2B9209B2">
            <w:r w:rsidRPr="2B9209B2">
              <w:rPr>
                <w:rFonts w:ascii="Arial" w:eastAsia="Arial" w:hAnsi="Arial" w:cs="Arial"/>
                <w:sz w:val="24"/>
                <w:szCs w:val="24"/>
              </w:rPr>
              <w:t>12.00</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3CB1F2A5" w14:textId="7959CEFD"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Lunch (1 uur)</w:t>
            </w:r>
          </w:p>
          <w:p w14:paraId="50A19AB5" w14:textId="7D55D19B"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 xml:space="preserve"> </w:t>
            </w:r>
          </w:p>
        </w:tc>
      </w:tr>
      <w:tr w:rsidR="2B9209B2" w14:paraId="503A0C29"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75762452" w14:textId="18C243F5" w:rsidR="2B9209B2" w:rsidRDefault="2B9209B2" w:rsidP="2B9209B2">
            <w:r w:rsidRPr="2B9209B2">
              <w:rPr>
                <w:rFonts w:ascii="Arial" w:eastAsia="Arial" w:hAnsi="Arial" w:cs="Arial"/>
                <w:sz w:val="24"/>
                <w:szCs w:val="24"/>
              </w:rPr>
              <w:t>13.00</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43AAAD22" w14:textId="35BA3375"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Workshopronde 2</w:t>
            </w:r>
          </w:p>
          <w:p w14:paraId="0E6181EB" w14:textId="4AB0E946"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b/>
                <w:bCs/>
                <w:sz w:val="24"/>
                <w:szCs w:val="24"/>
              </w:rPr>
              <w:t xml:space="preserve"> </w:t>
            </w:r>
          </w:p>
        </w:tc>
      </w:tr>
      <w:tr w:rsidR="2B9209B2" w14:paraId="218F9991"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2186D182" w14:textId="0A22CDA0" w:rsidR="2B9209B2" w:rsidRDefault="2B9209B2" w:rsidP="2B9209B2">
            <w:r w:rsidRPr="2B9209B2">
              <w:rPr>
                <w:rFonts w:ascii="Arial" w:eastAsia="Arial" w:hAnsi="Arial" w:cs="Arial"/>
                <w:sz w:val="24"/>
                <w:szCs w:val="24"/>
              </w:rPr>
              <w:t>14.00</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31E7DC67" w14:textId="62924B1A"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Pauze (30 minuten)</w:t>
            </w:r>
          </w:p>
          <w:p w14:paraId="71EF4B62" w14:textId="59C8277A"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b/>
                <w:bCs/>
                <w:sz w:val="24"/>
                <w:szCs w:val="24"/>
              </w:rPr>
              <w:t xml:space="preserve"> </w:t>
            </w:r>
          </w:p>
        </w:tc>
      </w:tr>
      <w:tr w:rsidR="2B9209B2" w14:paraId="185D30D4"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7F32BA8B" w14:textId="25F359CA" w:rsidR="2B9209B2" w:rsidRDefault="2B9209B2" w:rsidP="2B9209B2">
            <w:r w:rsidRPr="2B9209B2">
              <w:rPr>
                <w:rFonts w:ascii="Arial" w:eastAsia="Arial" w:hAnsi="Arial" w:cs="Arial"/>
                <w:sz w:val="24"/>
                <w:szCs w:val="24"/>
              </w:rPr>
              <w:t>14.30</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3A540142" w14:textId="621B5994"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Workshopronde 3</w:t>
            </w:r>
          </w:p>
          <w:p w14:paraId="31980CE6" w14:textId="68C5DD15"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b/>
                <w:bCs/>
                <w:sz w:val="24"/>
                <w:szCs w:val="24"/>
              </w:rPr>
              <w:t xml:space="preserve"> </w:t>
            </w:r>
          </w:p>
        </w:tc>
      </w:tr>
      <w:tr w:rsidR="2B9209B2" w14:paraId="700E6B93"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17EB2A8F" w14:textId="26B3480F" w:rsidR="2B9209B2" w:rsidRDefault="2B9209B2" w:rsidP="2B9209B2">
            <w:r w:rsidRPr="2B9209B2">
              <w:rPr>
                <w:rFonts w:ascii="Arial" w:eastAsia="Arial" w:hAnsi="Arial" w:cs="Arial"/>
                <w:sz w:val="24"/>
                <w:szCs w:val="24"/>
              </w:rPr>
              <w:t xml:space="preserve">15.30  </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513ED21C" w14:textId="1C9876FA"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Pauze  (15 minuten)</w:t>
            </w:r>
          </w:p>
          <w:p w14:paraId="5C4EBCF8" w14:textId="124A9E9C"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b/>
                <w:bCs/>
                <w:sz w:val="24"/>
                <w:szCs w:val="24"/>
              </w:rPr>
              <w:t xml:space="preserve"> </w:t>
            </w:r>
          </w:p>
        </w:tc>
      </w:tr>
      <w:tr w:rsidR="2B9209B2" w14:paraId="13FC3CF8"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751906A8" w14:textId="11A3B57A" w:rsidR="2B9209B2" w:rsidRDefault="2B9209B2" w:rsidP="2B9209B2">
            <w:r w:rsidRPr="2B9209B2">
              <w:rPr>
                <w:rFonts w:ascii="Arial" w:eastAsia="Arial" w:hAnsi="Arial" w:cs="Arial"/>
                <w:sz w:val="24"/>
                <w:szCs w:val="24"/>
              </w:rPr>
              <w:t xml:space="preserve">15.45  </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04512016" w14:textId="261805A9"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Gezamenlijke afsluiting</w:t>
            </w:r>
          </w:p>
          <w:p w14:paraId="070B0485" w14:textId="1CF284F5"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b/>
                <w:bCs/>
                <w:sz w:val="24"/>
                <w:szCs w:val="24"/>
              </w:rPr>
              <w:t xml:space="preserve"> </w:t>
            </w:r>
          </w:p>
        </w:tc>
      </w:tr>
      <w:tr w:rsidR="2B9209B2" w14:paraId="1BEA2AF0" w14:textId="77777777" w:rsidTr="2B9209B2">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39AF32F6" w14:textId="2D6E9C6A" w:rsidR="2B9209B2" w:rsidRDefault="2B9209B2" w:rsidP="2B9209B2">
            <w:r w:rsidRPr="2B9209B2">
              <w:rPr>
                <w:rFonts w:ascii="Arial" w:eastAsia="Arial" w:hAnsi="Arial" w:cs="Arial"/>
                <w:sz w:val="24"/>
                <w:szCs w:val="24"/>
              </w:rPr>
              <w:t>16.00-16.30</w:t>
            </w:r>
          </w:p>
        </w:tc>
        <w:tc>
          <w:tcPr>
            <w:tcW w:w="7887" w:type="dxa"/>
            <w:tcBorders>
              <w:top w:val="single" w:sz="8" w:space="0" w:color="568BC9"/>
              <w:left w:val="single" w:sz="8" w:space="0" w:color="568BC9"/>
              <w:bottom w:val="single" w:sz="8" w:space="0" w:color="568BC9"/>
              <w:right w:val="single" w:sz="8" w:space="0" w:color="568BC9"/>
            </w:tcBorders>
            <w:tcMar>
              <w:left w:w="108" w:type="dxa"/>
              <w:right w:w="108" w:type="dxa"/>
            </w:tcMar>
          </w:tcPr>
          <w:p w14:paraId="42A1E30F" w14:textId="5DD50D85"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sz w:val="24"/>
                <w:szCs w:val="24"/>
              </w:rPr>
              <w:t>Napraten met een drankje</w:t>
            </w:r>
          </w:p>
          <w:p w14:paraId="01D1ED3B" w14:textId="07F282E8" w:rsidR="2B9209B2" w:rsidRDefault="2B9209B2" w:rsidP="2B9209B2">
            <w:pPr>
              <w:cnfStyle w:val="000000000000" w:firstRow="0" w:lastRow="0" w:firstColumn="0" w:lastColumn="0" w:oddVBand="0" w:evenVBand="0" w:oddHBand="0" w:evenHBand="0" w:firstRowFirstColumn="0" w:firstRowLastColumn="0" w:lastRowFirstColumn="0" w:lastRowLastColumn="0"/>
            </w:pPr>
            <w:r w:rsidRPr="2B9209B2">
              <w:rPr>
                <w:rFonts w:ascii="Arial" w:eastAsia="Arial" w:hAnsi="Arial" w:cs="Arial"/>
                <w:b/>
                <w:bCs/>
                <w:sz w:val="24"/>
                <w:szCs w:val="24"/>
              </w:rPr>
              <w:t xml:space="preserve"> </w:t>
            </w:r>
          </w:p>
        </w:tc>
      </w:tr>
    </w:tbl>
    <w:p w14:paraId="44A93956" w14:textId="7703821F" w:rsidR="0058592A" w:rsidRDefault="59964FA3" w:rsidP="2B9209B2">
      <w:pPr>
        <w:spacing w:line="257" w:lineRule="auto"/>
        <w:rPr>
          <w:rFonts w:ascii="Arial" w:eastAsia="Arial" w:hAnsi="Arial" w:cs="Arial"/>
          <w:sz w:val="24"/>
          <w:szCs w:val="24"/>
        </w:rPr>
      </w:pPr>
      <w:r w:rsidRPr="2B9209B2">
        <w:rPr>
          <w:rFonts w:ascii="Arial" w:eastAsia="Arial" w:hAnsi="Arial" w:cs="Arial"/>
          <w:sz w:val="24"/>
          <w:szCs w:val="24"/>
        </w:rPr>
        <w:t xml:space="preserve"> </w:t>
      </w:r>
    </w:p>
    <w:sectPr w:rsidR="0058592A" w:rsidSect="007E0B72">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A21F" w14:textId="77777777" w:rsidR="00A530E0" w:rsidRDefault="00A530E0" w:rsidP="002C7429">
      <w:pPr>
        <w:spacing w:after="0" w:line="240" w:lineRule="auto"/>
      </w:pPr>
      <w:r>
        <w:separator/>
      </w:r>
    </w:p>
  </w:endnote>
  <w:endnote w:type="continuationSeparator" w:id="0">
    <w:p w14:paraId="4A869B1E" w14:textId="77777777" w:rsidR="00A530E0" w:rsidRDefault="00A530E0" w:rsidP="002C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B9209B2" w14:paraId="1EA287A6" w14:textId="77777777" w:rsidTr="2B9209B2">
      <w:trPr>
        <w:trHeight w:val="300"/>
      </w:trPr>
      <w:tc>
        <w:tcPr>
          <w:tcW w:w="3020" w:type="dxa"/>
        </w:tcPr>
        <w:p w14:paraId="08FD1142" w14:textId="67AACBE4" w:rsidR="2B9209B2" w:rsidRDefault="2B9209B2" w:rsidP="2B9209B2">
          <w:pPr>
            <w:ind w:left="-115"/>
          </w:pPr>
        </w:p>
      </w:tc>
      <w:tc>
        <w:tcPr>
          <w:tcW w:w="3020" w:type="dxa"/>
        </w:tcPr>
        <w:p w14:paraId="7977237B" w14:textId="57B52F1B" w:rsidR="2B9209B2" w:rsidRDefault="2B9209B2" w:rsidP="2B9209B2">
          <w:pPr>
            <w:jc w:val="center"/>
          </w:pPr>
        </w:p>
      </w:tc>
      <w:tc>
        <w:tcPr>
          <w:tcW w:w="3020" w:type="dxa"/>
        </w:tcPr>
        <w:p w14:paraId="21D0CEF2" w14:textId="4CA363C8" w:rsidR="2B9209B2" w:rsidRDefault="2B9209B2" w:rsidP="2B9209B2">
          <w:pPr>
            <w:ind w:right="-115"/>
            <w:jc w:val="right"/>
          </w:pPr>
        </w:p>
      </w:tc>
    </w:tr>
  </w:tbl>
  <w:p w14:paraId="5E757DCC" w14:textId="78BD1CA4" w:rsidR="002C7429" w:rsidRDefault="002C74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B9209B2" w14:paraId="2AFD76F1" w14:textId="77777777" w:rsidTr="2B9209B2">
      <w:trPr>
        <w:trHeight w:val="300"/>
      </w:trPr>
      <w:tc>
        <w:tcPr>
          <w:tcW w:w="3020" w:type="dxa"/>
        </w:tcPr>
        <w:p w14:paraId="744F6760" w14:textId="2B2E71EB" w:rsidR="2B9209B2" w:rsidRDefault="2B9209B2" w:rsidP="2B9209B2">
          <w:pPr>
            <w:ind w:left="-115"/>
          </w:pPr>
        </w:p>
      </w:tc>
      <w:tc>
        <w:tcPr>
          <w:tcW w:w="3020" w:type="dxa"/>
        </w:tcPr>
        <w:p w14:paraId="4B2FDAA3" w14:textId="55216E5F" w:rsidR="2B9209B2" w:rsidRDefault="2B9209B2" w:rsidP="2B9209B2">
          <w:pPr>
            <w:jc w:val="center"/>
          </w:pPr>
        </w:p>
      </w:tc>
      <w:tc>
        <w:tcPr>
          <w:tcW w:w="3020" w:type="dxa"/>
        </w:tcPr>
        <w:p w14:paraId="5AA6B02E" w14:textId="0F198C9B" w:rsidR="2B9209B2" w:rsidRDefault="2B9209B2" w:rsidP="2B9209B2">
          <w:pPr>
            <w:ind w:right="-115"/>
            <w:jc w:val="right"/>
          </w:pPr>
        </w:p>
      </w:tc>
    </w:tr>
  </w:tbl>
  <w:p w14:paraId="6F9DFE88" w14:textId="5FE7B429" w:rsidR="002C7429" w:rsidRDefault="002C74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B9209B2" w14:paraId="1B7F7CB6" w14:textId="77777777" w:rsidTr="2B9209B2">
      <w:trPr>
        <w:trHeight w:val="300"/>
      </w:trPr>
      <w:tc>
        <w:tcPr>
          <w:tcW w:w="3020" w:type="dxa"/>
        </w:tcPr>
        <w:p w14:paraId="2B7AA706" w14:textId="29C85F34" w:rsidR="2B9209B2" w:rsidRDefault="2B9209B2" w:rsidP="2B9209B2">
          <w:pPr>
            <w:ind w:left="-115"/>
          </w:pPr>
        </w:p>
      </w:tc>
      <w:tc>
        <w:tcPr>
          <w:tcW w:w="3020" w:type="dxa"/>
        </w:tcPr>
        <w:p w14:paraId="43BAD824" w14:textId="4AFF50E6" w:rsidR="2B9209B2" w:rsidRDefault="2B9209B2" w:rsidP="2B9209B2">
          <w:pPr>
            <w:jc w:val="center"/>
          </w:pPr>
        </w:p>
      </w:tc>
      <w:tc>
        <w:tcPr>
          <w:tcW w:w="3020" w:type="dxa"/>
        </w:tcPr>
        <w:p w14:paraId="05703484" w14:textId="2B643D41" w:rsidR="2B9209B2" w:rsidRDefault="2B9209B2" w:rsidP="2B9209B2">
          <w:pPr>
            <w:ind w:right="-115"/>
            <w:jc w:val="right"/>
          </w:pPr>
        </w:p>
      </w:tc>
    </w:tr>
  </w:tbl>
  <w:p w14:paraId="1F607BC8" w14:textId="34528FFA" w:rsidR="002C7429" w:rsidRDefault="002C74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88A7" w14:textId="77777777" w:rsidR="00A530E0" w:rsidRDefault="00A530E0" w:rsidP="002C7429">
      <w:pPr>
        <w:spacing w:after="0" w:line="240" w:lineRule="auto"/>
      </w:pPr>
      <w:r>
        <w:separator/>
      </w:r>
    </w:p>
  </w:footnote>
  <w:footnote w:type="continuationSeparator" w:id="0">
    <w:p w14:paraId="3261ABCA" w14:textId="77777777" w:rsidR="00A530E0" w:rsidRDefault="00A530E0" w:rsidP="002C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B9209B2" w14:paraId="25523F71" w14:textId="77777777" w:rsidTr="2B9209B2">
      <w:trPr>
        <w:trHeight w:val="300"/>
      </w:trPr>
      <w:tc>
        <w:tcPr>
          <w:tcW w:w="3020" w:type="dxa"/>
        </w:tcPr>
        <w:p w14:paraId="3CFF0D98" w14:textId="3A0DA547" w:rsidR="2B9209B2" w:rsidRDefault="2B9209B2" w:rsidP="2B9209B2">
          <w:pPr>
            <w:ind w:left="-115"/>
          </w:pPr>
        </w:p>
      </w:tc>
      <w:tc>
        <w:tcPr>
          <w:tcW w:w="3020" w:type="dxa"/>
        </w:tcPr>
        <w:p w14:paraId="3C6CFF10" w14:textId="57B834D4" w:rsidR="2B9209B2" w:rsidRDefault="2B9209B2" w:rsidP="2B9209B2">
          <w:pPr>
            <w:jc w:val="center"/>
          </w:pPr>
        </w:p>
      </w:tc>
      <w:tc>
        <w:tcPr>
          <w:tcW w:w="3020" w:type="dxa"/>
        </w:tcPr>
        <w:p w14:paraId="58318BE4" w14:textId="1C323A74" w:rsidR="2B9209B2" w:rsidRDefault="2B9209B2" w:rsidP="2B9209B2">
          <w:pPr>
            <w:ind w:right="-115"/>
            <w:jc w:val="right"/>
          </w:pPr>
        </w:p>
      </w:tc>
    </w:tr>
  </w:tbl>
  <w:p w14:paraId="52F3A6D4" w14:textId="7B0FE51A" w:rsidR="002C7429" w:rsidRDefault="002C74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B9209B2" w14:paraId="2AB176E7" w14:textId="77777777" w:rsidTr="2B9209B2">
      <w:trPr>
        <w:trHeight w:val="300"/>
      </w:trPr>
      <w:tc>
        <w:tcPr>
          <w:tcW w:w="3020" w:type="dxa"/>
        </w:tcPr>
        <w:p w14:paraId="2BEED7DF" w14:textId="2E1E079F" w:rsidR="2B9209B2" w:rsidRDefault="2B9209B2" w:rsidP="2B9209B2">
          <w:pPr>
            <w:ind w:left="-115"/>
          </w:pPr>
        </w:p>
      </w:tc>
      <w:tc>
        <w:tcPr>
          <w:tcW w:w="3020" w:type="dxa"/>
        </w:tcPr>
        <w:p w14:paraId="1D963FCA" w14:textId="187954A7" w:rsidR="2B9209B2" w:rsidRDefault="2B9209B2" w:rsidP="2B9209B2">
          <w:pPr>
            <w:jc w:val="center"/>
          </w:pPr>
        </w:p>
      </w:tc>
      <w:tc>
        <w:tcPr>
          <w:tcW w:w="3020" w:type="dxa"/>
        </w:tcPr>
        <w:p w14:paraId="2FE1D9DB" w14:textId="72C8CF10" w:rsidR="2B9209B2" w:rsidRDefault="2B9209B2" w:rsidP="2B9209B2">
          <w:pPr>
            <w:ind w:right="-115"/>
            <w:jc w:val="right"/>
          </w:pPr>
        </w:p>
      </w:tc>
    </w:tr>
  </w:tbl>
  <w:p w14:paraId="56B9E465" w14:textId="3C3EDAF9" w:rsidR="002C7429" w:rsidRDefault="002C74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B9209B2" w14:paraId="2CC9F0A1" w14:textId="77777777" w:rsidTr="2B9209B2">
      <w:trPr>
        <w:trHeight w:val="300"/>
      </w:trPr>
      <w:tc>
        <w:tcPr>
          <w:tcW w:w="3020" w:type="dxa"/>
        </w:tcPr>
        <w:p w14:paraId="175FDA32" w14:textId="06862C7B" w:rsidR="2B9209B2" w:rsidRDefault="2B9209B2" w:rsidP="2B9209B2">
          <w:pPr>
            <w:ind w:left="-115"/>
          </w:pPr>
        </w:p>
      </w:tc>
      <w:tc>
        <w:tcPr>
          <w:tcW w:w="3020" w:type="dxa"/>
        </w:tcPr>
        <w:p w14:paraId="1E9523D4" w14:textId="48EFDA4F" w:rsidR="2B9209B2" w:rsidRDefault="2B9209B2" w:rsidP="2B9209B2">
          <w:pPr>
            <w:jc w:val="center"/>
          </w:pPr>
        </w:p>
      </w:tc>
      <w:tc>
        <w:tcPr>
          <w:tcW w:w="3020" w:type="dxa"/>
        </w:tcPr>
        <w:p w14:paraId="2B825F57" w14:textId="3905FCB5" w:rsidR="2B9209B2" w:rsidRDefault="2B9209B2" w:rsidP="2B9209B2">
          <w:pPr>
            <w:ind w:right="-115"/>
            <w:jc w:val="right"/>
          </w:pPr>
        </w:p>
      </w:tc>
    </w:tr>
  </w:tbl>
  <w:p w14:paraId="2BB48EFD" w14:textId="7374F569" w:rsidR="002C7429" w:rsidRDefault="002C74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FB9"/>
    <w:multiLevelType w:val="multilevel"/>
    <w:tmpl w:val="BC464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812A2"/>
    <w:multiLevelType w:val="multilevel"/>
    <w:tmpl w:val="21AE6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B413F"/>
    <w:multiLevelType w:val="hybridMultilevel"/>
    <w:tmpl w:val="7A0A5F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7211B79"/>
    <w:multiLevelType w:val="multilevel"/>
    <w:tmpl w:val="29BA3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923A5"/>
    <w:multiLevelType w:val="multilevel"/>
    <w:tmpl w:val="47304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606C9"/>
    <w:multiLevelType w:val="multilevel"/>
    <w:tmpl w:val="04627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32855"/>
    <w:multiLevelType w:val="multilevel"/>
    <w:tmpl w:val="E7D43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433E16"/>
    <w:multiLevelType w:val="multilevel"/>
    <w:tmpl w:val="004EE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D72F7"/>
    <w:multiLevelType w:val="multilevel"/>
    <w:tmpl w:val="71B6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495460"/>
    <w:multiLevelType w:val="multilevel"/>
    <w:tmpl w:val="7C9CF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A29ED"/>
    <w:multiLevelType w:val="multilevel"/>
    <w:tmpl w:val="5E346E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346A29"/>
    <w:multiLevelType w:val="multilevel"/>
    <w:tmpl w:val="D11A7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A4FE9"/>
    <w:multiLevelType w:val="multilevel"/>
    <w:tmpl w:val="A2BA4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FF31B9"/>
    <w:multiLevelType w:val="multilevel"/>
    <w:tmpl w:val="AAEC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7022B8"/>
    <w:multiLevelType w:val="multilevel"/>
    <w:tmpl w:val="32122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9D726F"/>
    <w:multiLevelType w:val="multilevel"/>
    <w:tmpl w:val="9DBE3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E5F97F"/>
    <w:multiLevelType w:val="hybridMultilevel"/>
    <w:tmpl w:val="2506D2F2"/>
    <w:lvl w:ilvl="0" w:tplc="48A67C14">
      <w:start w:val="1"/>
      <w:numFmt w:val="bullet"/>
      <w:lvlText w:val="·"/>
      <w:lvlJc w:val="left"/>
      <w:pPr>
        <w:ind w:left="720" w:hanging="360"/>
      </w:pPr>
      <w:rPr>
        <w:rFonts w:ascii="Symbol" w:hAnsi="Symbol" w:hint="default"/>
      </w:rPr>
    </w:lvl>
    <w:lvl w:ilvl="1" w:tplc="8E4EEF82">
      <w:start w:val="1"/>
      <w:numFmt w:val="bullet"/>
      <w:lvlText w:val="o"/>
      <w:lvlJc w:val="left"/>
      <w:pPr>
        <w:ind w:left="1440" w:hanging="360"/>
      </w:pPr>
      <w:rPr>
        <w:rFonts w:ascii="Courier New" w:hAnsi="Courier New" w:hint="default"/>
      </w:rPr>
    </w:lvl>
    <w:lvl w:ilvl="2" w:tplc="DE42489C">
      <w:start w:val="1"/>
      <w:numFmt w:val="bullet"/>
      <w:lvlText w:val=""/>
      <w:lvlJc w:val="left"/>
      <w:pPr>
        <w:ind w:left="2160" w:hanging="360"/>
      </w:pPr>
      <w:rPr>
        <w:rFonts w:ascii="Wingdings" w:hAnsi="Wingdings" w:hint="default"/>
      </w:rPr>
    </w:lvl>
    <w:lvl w:ilvl="3" w:tplc="13E8F104">
      <w:start w:val="1"/>
      <w:numFmt w:val="bullet"/>
      <w:lvlText w:val=""/>
      <w:lvlJc w:val="left"/>
      <w:pPr>
        <w:ind w:left="2880" w:hanging="360"/>
      </w:pPr>
      <w:rPr>
        <w:rFonts w:ascii="Symbol" w:hAnsi="Symbol" w:hint="default"/>
      </w:rPr>
    </w:lvl>
    <w:lvl w:ilvl="4" w:tplc="D68A0434">
      <w:start w:val="1"/>
      <w:numFmt w:val="bullet"/>
      <w:lvlText w:val="o"/>
      <w:lvlJc w:val="left"/>
      <w:pPr>
        <w:ind w:left="3600" w:hanging="360"/>
      </w:pPr>
      <w:rPr>
        <w:rFonts w:ascii="Courier New" w:hAnsi="Courier New" w:hint="default"/>
      </w:rPr>
    </w:lvl>
    <w:lvl w:ilvl="5" w:tplc="BF4699C6">
      <w:start w:val="1"/>
      <w:numFmt w:val="bullet"/>
      <w:lvlText w:val=""/>
      <w:lvlJc w:val="left"/>
      <w:pPr>
        <w:ind w:left="4320" w:hanging="360"/>
      </w:pPr>
      <w:rPr>
        <w:rFonts w:ascii="Wingdings" w:hAnsi="Wingdings" w:hint="default"/>
      </w:rPr>
    </w:lvl>
    <w:lvl w:ilvl="6" w:tplc="CF047D88">
      <w:start w:val="1"/>
      <w:numFmt w:val="bullet"/>
      <w:lvlText w:val=""/>
      <w:lvlJc w:val="left"/>
      <w:pPr>
        <w:ind w:left="5040" w:hanging="360"/>
      </w:pPr>
      <w:rPr>
        <w:rFonts w:ascii="Symbol" w:hAnsi="Symbol" w:hint="default"/>
      </w:rPr>
    </w:lvl>
    <w:lvl w:ilvl="7" w:tplc="652A8EE4">
      <w:start w:val="1"/>
      <w:numFmt w:val="bullet"/>
      <w:lvlText w:val="o"/>
      <w:lvlJc w:val="left"/>
      <w:pPr>
        <w:ind w:left="5760" w:hanging="360"/>
      </w:pPr>
      <w:rPr>
        <w:rFonts w:ascii="Courier New" w:hAnsi="Courier New" w:hint="default"/>
      </w:rPr>
    </w:lvl>
    <w:lvl w:ilvl="8" w:tplc="51A8ED8A">
      <w:start w:val="1"/>
      <w:numFmt w:val="bullet"/>
      <w:lvlText w:val=""/>
      <w:lvlJc w:val="left"/>
      <w:pPr>
        <w:ind w:left="6480" w:hanging="360"/>
      </w:pPr>
      <w:rPr>
        <w:rFonts w:ascii="Wingdings" w:hAnsi="Wingdings" w:hint="default"/>
      </w:rPr>
    </w:lvl>
  </w:abstractNum>
  <w:abstractNum w:abstractNumId="17" w15:restartNumberingAfterBreak="0">
    <w:nsid w:val="3B3FF783"/>
    <w:multiLevelType w:val="hybridMultilevel"/>
    <w:tmpl w:val="F908530E"/>
    <w:lvl w:ilvl="0" w:tplc="C34EF83C">
      <w:start w:val="1"/>
      <w:numFmt w:val="bullet"/>
      <w:lvlText w:val="·"/>
      <w:lvlJc w:val="left"/>
      <w:pPr>
        <w:ind w:left="720" w:hanging="360"/>
      </w:pPr>
      <w:rPr>
        <w:rFonts w:ascii="Symbol" w:hAnsi="Symbol" w:hint="default"/>
      </w:rPr>
    </w:lvl>
    <w:lvl w:ilvl="1" w:tplc="AB0C950A">
      <w:start w:val="1"/>
      <w:numFmt w:val="bullet"/>
      <w:lvlText w:val="o"/>
      <w:lvlJc w:val="left"/>
      <w:pPr>
        <w:ind w:left="1440" w:hanging="360"/>
      </w:pPr>
      <w:rPr>
        <w:rFonts w:ascii="Courier New" w:hAnsi="Courier New" w:hint="default"/>
      </w:rPr>
    </w:lvl>
    <w:lvl w:ilvl="2" w:tplc="2C5C39D0">
      <w:start w:val="1"/>
      <w:numFmt w:val="bullet"/>
      <w:lvlText w:val=""/>
      <w:lvlJc w:val="left"/>
      <w:pPr>
        <w:ind w:left="2160" w:hanging="360"/>
      </w:pPr>
      <w:rPr>
        <w:rFonts w:ascii="Wingdings" w:hAnsi="Wingdings" w:hint="default"/>
      </w:rPr>
    </w:lvl>
    <w:lvl w:ilvl="3" w:tplc="377E4D76">
      <w:start w:val="1"/>
      <w:numFmt w:val="bullet"/>
      <w:lvlText w:val=""/>
      <w:lvlJc w:val="left"/>
      <w:pPr>
        <w:ind w:left="2880" w:hanging="360"/>
      </w:pPr>
      <w:rPr>
        <w:rFonts w:ascii="Symbol" w:hAnsi="Symbol" w:hint="default"/>
      </w:rPr>
    </w:lvl>
    <w:lvl w:ilvl="4" w:tplc="0736FAF0">
      <w:start w:val="1"/>
      <w:numFmt w:val="bullet"/>
      <w:lvlText w:val="o"/>
      <w:lvlJc w:val="left"/>
      <w:pPr>
        <w:ind w:left="3600" w:hanging="360"/>
      </w:pPr>
      <w:rPr>
        <w:rFonts w:ascii="Courier New" w:hAnsi="Courier New" w:hint="default"/>
      </w:rPr>
    </w:lvl>
    <w:lvl w:ilvl="5" w:tplc="9404EC5C">
      <w:start w:val="1"/>
      <w:numFmt w:val="bullet"/>
      <w:lvlText w:val=""/>
      <w:lvlJc w:val="left"/>
      <w:pPr>
        <w:ind w:left="4320" w:hanging="360"/>
      </w:pPr>
      <w:rPr>
        <w:rFonts w:ascii="Wingdings" w:hAnsi="Wingdings" w:hint="default"/>
      </w:rPr>
    </w:lvl>
    <w:lvl w:ilvl="6" w:tplc="18E8E232">
      <w:start w:val="1"/>
      <w:numFmt w:val="bullet"/>
      <w:lvlText w:val=""/>
      <w:lvlJc w:val="left"/>
      <w:pPr>
        <w:ind w:left="5040" w:hanging="360"/>
      </w:pPr>
      <w:rPr>
        <w:rFonts w:ascii="Symbol" w:hAnsi="Symbol" w:hint="default"/>
      </w:rPr>
    </w:lvl>
    <w:lvl w:ilvl="7" w:tplc="5B7AF496">
      <w:start w:val="1"/>
      <w:numFmt w:val="bullet"/>
      <w:lvlText w:val="o"/>
      <w:lvlJc w:val="left"/>
      <w:pPr>
        <w:ind w:left="5760" w:hanging="360"/>
      </w:pPr>
      <w:rPr>
        <w:rFonts w:ascii="Courier New" w:hAnsi="Courier New" w:hint="default"/>
      </w:rPr>
    </w:lvl>
    <w:lvl w:ilvl="8" w:tplc="CBAC3B64">
      <w:start w:val="1"/>
      <w:numFmt w:val="bullet"/>
      <w:lvlText w:val=""/>
      <w:lvlJc w:val="left"/>
      <w:pPr>
        <w:ind w:left="6480" w:hanging="360"/>
      </w:pPr>
      <w:rPr>
        <w:rFonts w:ascii="Wingdings" w:hAnsi="Wingdings" w:hint="default"/>
      </w:rPr>
    </w:lvl>
  </w:abstractNum>
  <w:abstractNum w:abstractNumId="18" w15:restartNumberingAfterBreak="0">
    <w:nsid w:val="3BBB3DE8"/>
    <w:multiLevelType w:val="multilevel"/>
    <w:tmpl w:val="426C9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181B67"/>
    <w:multiLevelType w:val="multilevel"/>
    <w:tmpl w:val="0B086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3FF5FB"/>
    <w:multiLevelType w:val="hybridMultilevel"/>
    <w:tmpl w:val="C736015E"/>
    <w:lvl w:ilvl="0" w:tplc="ADA41084">
      <w:start w:val="1"/>
      <w:numFmt w:val="bullet"/>
      <w:lvlText w:val="·"/>
      <w:lvlJc w:val="left"/>
      <w:pPr>
        <w:ind w:left="720" w:hanging="360"/>
      </w:pPr>
      <w:rPr>
        <w:rFonts w:ascii="Symbol" w:hAnsi="Symbol" w:hint="default"/>
      </w:rPr>
    </w:lvl>
    <w:lvl w:ilvl="1" w:tplc="11C4FB2A">
      <w:start w:val="1"/>
      <w:numFmt w:val="bullet"/>
      <w:lvlText w:val="o"/>
      <w:lvlJc w:val="left"/>
      <w:pPr>
        <w:ind w:left="1440" w:hanging="360"/>
      </w:pPr>
      <w:rPr>
        <w:rFonts w:ascii="Courier New" w:hAnsi="Courier New" w:hint="default"/>
      </w:rPr>
    </w:lvl>
    <w:lvl w:ilvl="2" w:tplc="23FE346E">
      <w:start w:val="1"/>
      <w:numFmt w:val="bullet"/>
      <w:lvlText w:val=""/>
      <w:lvlJc w:val="left"/>
      <w:pPr>
        <w:ind w:left="2160" w:hanging="360"/>
      </w:pPr>
      <w:rPr>
        <w:rFonts w:ascii="Wingdings" w:hAnsi="Wingdings" w:hint="default"/>
      </w:rPr>
    </w:lvl>
    <w:lvl w:ilvl="3" w:tplc="E6169452">
      <w:start w:val="1"/>
      <w:numFmt w:val="bullet"/>
      <w:lvlText w:val=""/>
      <w:lvlJc w:val="left"/>
      <w:pPr>
        <w:ind w:left="2880" w:hanging="360"/>
      </w:pPr>
      <w:rPr>
        <w:rFonts w:ascii="Symbol" w:hAnsi="Symbol" w:hint="default"/>
      </w:rPr>
    </w:lvl>
    <w:lvl w:ilvl="4" w:tplc="886AE83C">
      <w:start w:val="1"/>
      <w:numFmt w:val="bullet"/>
      <w:lvlText w:val="o"/>
      <w:lvlJc w:val="left"/>
      <w:pPr>
        <w:ind w:left="3600" w:hanging="360"/>
      </w:pPr>
      <w:rPr>
        <w:rFonts w:ascii="Courier New" w:hAnsi="Courier New" w:hint="default"/>
      </w:rPr>
    </w:lvl>
    <w:lvl w:ilvl="5" w:tplc="080AD5FE">
      <w:start w:val="1"/>
      <w:numFmt w:val="bullet"/>
      <w:lvlText w:val=""/>
      <w:lvlJc w:val="left"/>
      <w:pPr>
        <w:ind w:left="4320" w:hanging="360"/>
      </w:pPr>
      <w:rPr>
        <w:rFonts w:ascii="Wingdings" w:hAnsi="Wingdings" w:hint="default"/>
      </w:rPr>
    </w:lvl>
    <w:lvl w:ilvl="6" w:tplc="161EEAF2">
      <w:start w:val="1"/>
      <w:numFmt w:val="bullet"/>
      <w:lvlText w:val=""/>
      <w:lvlJc w:val="left"/>
      <w:pPr>
        <w:ind w:left="5040" w:hanging="360"/>
      </w:pPr>
      <w:rPr>
        <w:rFonts w:ascii="Symbol" w:hAnsi="Symbol" w:hint="default"/>
      </w:rPr>
    </w:lvl>
    <w:lvl w:ilvl="7" w:tplc="EECC989A">
      <w:start w:val="1"/>
      <w:numFmt w:val="bullet"/>
      <w:lvlText w:val="o"/>
      <w:lvlJc w:val="left"/>
      <w:pPr>
        <w:ind w:left="5760" w:hanging="360"/>
      </w:pPr>
      <w:rPr>
        <w:rFonts w:ascii="Courier New" w:hAnsi="Courier New" w:hint="default"/>
      </w:rPr>
    </w:lvl>
    <w:lvl w:ilvl="8" w:tplc="C5B2B318">
      <w:start w:val="1"/>
      <w:numFmt w:val="bullet"/>
      <w:lvlText w:val=""/>
      <w:lvlJc w:val="left"/>
      <w:pPr>
        <w:ind w:left="6480" w:hanging="360"/>
      </w:pPr>
      <w:rPr>
        <w:rFonts w:ascii="Wingdings" w:hAnsi="Wingdings" w:hint="default"/>
      </w:rPr>
    </w:lvl>
  </w:abstractNum>
  <w:abstractNum w:abstractNumId="21" w15:restartNumberingAfterBreak="0">
    <w:nsid w:val="3CC0635E"/>
    <w:multiLevelType w:val="multilevel"/>
    <w:tmpl w:val="ABEE7C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E533A45"/>
    <w:multiLevelType w:val="multilevel"/>
    <w:tmpl w:val="39AA8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2744B2"/>
    <w:multiLevelType w:val="multilevel"/>
    <w:tmpl w:val="3A7E7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A443AF"/>
    <w:multiLevelType w:val="hybridMultilevel"/>
    <w:tmpl w:val="DA2C7498"/>
    <w:lvl w:ilvl="0" w:tplc="6E44A8A6">
      <w:start w:val="1"/>
      <w:numFmt w:val="bullet"/>
      <w:lvlText w:val="·"/>
      <w:lvlJc w:val="left"/>
      <w:pPr>
        <w:ind w:left="720" w:hanging="360"/>
      </w:pPr>
      <w:rPr>
        <w:rFonts w:ascii="Symbol" w:hAnsi="Symbol" w:hint="default"/>
      </w:rPr>
    </w:lvl>
    <w:lvl w:ilvl="1" w:tplc="97845006">
      <w:start w:val="1"/>
      <w:numFmt w:val="bullet"/>
      <w:lvlText w:val="o"/>
      <w:lvlJc w:val="left"/>
      <w:pPr>
        <w:ind w:left="1440" w:hanging="360"/>
      </w:pPr>
      <w:rPr>
        <w:rFonts w:ascii="Courier New" w:hAnsi="Courier New" w:hint="default"/>
      </w:rPr>
    </w:lvl>
    <w:lvl w:ilvl="2" w:tplc="908E2F88">
      <w:start w:val="1"/>
      <w:numFmt w:val="bullet"/>
      <w:lvlText w:val=""/>
      <w:lvlJc w:val="left"/>
      <w:pPr>
        <w:ind w:left="2160" w:hanging="360"/>
      </w:pPr>
      <w:rPr>
        <w:rFonts w:ascii="Wingdings" w:hAnsi="Wingdings" w:hint="default"/>
      </w:rPr>
    </w:lvl>
    <w:lvl w:ilvl="3" w:tplc="E4F4EBE0">
      <w:start w:val="1"/>
      <w:numFmt w:val="bullet"/>
      <w:lvlText w:val=""/>
      <w:lvlJc w:val="left"/>
      <w:pPr>
        <w:ind w:left="2880" w:hanging="360"/>
      </w:pPr>
      <w:rPr>
        <w:rFonts w:ascii="Symbol" w:hAnsi="Symbol" w:hint="default"/>
      </w:rPr>
    </w:lvl>
    <w:lvl w:ilvl="4" w:tplc="B5AE4812">
      <w:start w:val="1"/>
      <w:numFmt w:val="bullet"/>
      <w:lvlText w:val="o"/>
      <w:lvlJc w:val="left"/>
      <w:pPr>
        <w:ind w:left="3600" w:hanging="360"/>
      </w:pPr>
      <w:rPr>
        <w:rFonts w:ascii="Courier New" w:hAnsi="Courier New" w:hint="default"/>
      </w:rPr>
    </w:lvl>
    <w:lvl w:ilvl="5" w:tplc="489E4D86">
      <w:start w:val="1"/>
      <w:numFmt w:val="bullet"/>
      <w:lvlText w:val=""/>
      <w:lvlJc w:val="left"/>
      <w:pPr>
        <w:ind w:left="4320" w:hanging="360"/>
      </w:pPr>
      <w:rPr>
        <w:rFonts w:ascii="Wingdings" w:hAnsi="Wingdings" w:hint="default"/>
      </w:rPr>
    </w:lvl>
    <w:lvl w:ilvl="6" w:tplc="69D8E924">
      <w:start w:val="1"/>
      <w:numFmt w:val="bullet"/>
      <w:lvlText w:val=""/>
      <w:lvlJc w:val="left"/>
      <w:pPr>
        <w:ind w:left="5040" w:hanging="360"/>
      </w:pPr>
      <w:rPr>
        <w:rFonts w:ascii="Symbol" w:hAnsi="Symbol" w:hint="default"/>
      </w:rPr>
    </w:lvl>
    <w:lvl w:ilvl="7" w:tplc="A92A196E">
      <w:start w:val="1"/>
      <w:numFmt w:val="bullet"/>
      <w:lvlText w:val="o"/>
      <w:lvlJc w:val="left"/>
      <w:pPr>
        <w:ind w:left="5760" w:hanging="360"/>
      </w:pPr>
      <w:rPr>
        <w:rFonts w:ascii="Courier New" w:hAnsi="Courier New" w:hint="default"/>
      </w:rPr>
    </w:lvl>
    <w:lvl w:ilvl="8" w:tplc="D3AE3CD8">
      <w:start w:val="1"/>
      <w:numFmt w:val="bullet"/>
      <w:lvlText w:val=""/>
      <w:lvlJc w:val="left"/>
      <w:pPr>
        <w:ind w:left="6480" w:hanging="360"/>
      </w:pPr>
      <w:rPr>
        <w:rFonts w:ascii="Wingdings" w:hAnsi="Wingdings" w:hint="default"/>
      </w:rPr>
    </w:lvl>
  </w:abstractNum>
  <w:abstractNum w:abstractNumId="25" w15:restartNumberingAfterBreak="0">
    <w:nsid w:val="41B43D4F"/>
    <w:multiLevelType w:val="hybridMultilevel"/>
    <w:tmpl w:val="D918212E"/>
    <w:lvl w:ilvl="0" w:tplc="3DAEB0D8">
      <w:start w:val="1"/>
      <w:numFmt w:val="bullet"/>
      <w:lvlText w:val="·"/>
      <w:lvlJc w:val="left"/>
      <w:pPr>
        <w:ind w:left="720" w:hanging="360"/>
      </w:pPr>
      <w:rPr>
        <w:rFonts w:ascii="Symbol" w:hAnsi="Symbol" w:hint="default"/>
      </w:rPr>
    </w:lvl>
    <w:lvl w:ilvl="1" w:tplc="C276D06E">
      <w:start w:val="1"/>
      <w:numFmt w:val="bullet"/>
      <w:lvlText w:val="o"/>
      <w:lvlJc w:val="left"/>
      <w:pPr>
        <w:ind w:left="1440" w:hanging="360"/>
      </w:pPr>
      <w:rPr>
        <w:rFonts w:ascii="Courier New" w:hAnsi="Courier New" w:hint="default"/>
      </w:rPr>
    </w:lvl>
    <w:lvl w:ilvl="2" w:tplc="8CE6E3BE">
      <w:start w:val="1"/>
      <w:numFmt w:val="bullet"/>
      <w:lvlText w:val=""/>
      <w:lvlJc w:val="left"/>
      <w:pPr>
        <w:ind w:left="2160" w:hanging="360"/>
      </w:pPr>
      <w:rPr>
        <w:rFonts w:ascii="Wingdings" w:hAnsi="Wingdings" w:hint="default"/>
      </w:rPr>
    </w:lvl>
    <w:lvl w:ilvl="3" w:tplc="881AB02C">
      <w:start w:val="1"/>
      <w:numFmt w:val="bullet"/>
      <w:lvlText w:val=""/>
      <w:lvlJc w:val="left"/>
      <w:pPr>
        <w:ind w:left="2880" w:hanging="360"/>
      </w:pPr>
      <w:rPr>
        <w:rFonts w:ascii="Symbol" w:hAnsi="Symbol" w:hint="default"/>
      </w:rPr>
    </w:lvl>
    <w:lvl w:ilvl="4" w:tplc="3CD0841A">
      <w:start w:val="1"/>
      <w:numFmt w:val="bullet"/>
      <w:lvlText w:val="o"/>
      <w:lvlJc w:val="left"/>
      <w:pPr>
        <w:ind w:left="3600" w:hanging="360"/>
      </w:pPr>
      <w:rPr>
        <w:rFonts w:ascii="Courier New" w:hAnsi="Courier New" w:hint="default"/>
      </w:rPr>
    </w:lvl>
    <w:lvl w:ilvl="5" w:tplc="698EFCE4">
      <w:start w:val="1"/>
      <w:numFmt w:val="bullet"/>
      <w:lvlText w:val=""/>
      <w:lvlJc w:val="left"/>
      <w:pPr>
        <w:ind w:left="4320" w:hanging="360"/>
      </w:pPr>
      <w:rPr>
        <w:rFonts w:ascii="Wingdings" w:hAnsi="Wingdings" w:hint="default"/>
      </w:rPr>
    </w:lvl>
    <w:lvl w:ilvl="6" w:tplc="3AECBA46">
      <w:start w:val="1"/>
      <w:numFmt w:val="bullet"/>
      <w:lvlText w:val=""/>
      <w:lvlJc w:val="left"/>
      <w:pPr>
        <w:ind w:left="5040" w:hanging="360"/>
      </w:pPr>
      <w:rPr>
        <w:rFonts w:ascii="Symbol" w:hAnsi="Symbol" w:hint="default"/>
      </w:rPr>
    </w:lvl>
    <w:lvl w:ilvl="7" w:tplc="8BDC12D2">
      <w:start w:val="1"/>
      <w:numFmt w:val="bullet"/>
      <w:lvlText w:val="o"/>
      <w:lvlJc w:val="left"/>
      <w:pPr>
        <w:ind w:left="5760" w:hanging="360"/>
      </w:pPr>
      <w:rPr>
        <w:rFonts w:ascii="Courier New" w:hAnsi="Courier New" w:hint="default"/>
      </w:rPr>
    </w:lvl>
    <w:lvl w:ilvl="8" w:tplc="88049F52">
      <w:start w:val="1"/>
      <w:numFmt w:val="bullet"/>
      <w:lvlText w:val=""/>
      <w:lvlJc w:val="left"/>
      <w:pPr>
        <w:ind w:left="6480" w:hanging="360"/>
      </w:pPr>
      <w:rPr>
        <w:rFonts w:ascii="Wingdings" w:hAnsi="Wingdings" w:hint="default"/>
      </w:rPr>
    </w:lvl>
  </w:abstractNum>
  <w:abstractNum w:abstractNumId="26" w15:restartNumberingAfterBreak="0">
    <w:nsid w:val="460B63B6"/>
    <w:multiLevelType w:val="multilevel"/>
    <w:tmpl w:val="01209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DC03A0"/>
    <w:multiLevelType w:val="multilevel"/>
    <w:tmpl w:val="733AD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395214"/>
    <w:multiLevelType w:val="multilevel"/>
    <w:tmpl w:val="38C43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645FC6"/>
    <w:multiLevelType w:val="multilevel"/>
    <w:tmpl w:val="DE46A5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0E953B5"/>
    <w:multiLevelType w:val="multilevel"/>
    <w:tmpl w:val="1144B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2D330C"/>
    <w:multiLevelType w:val="multilevel"/>
    <w:tmpl w:val="272C0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209874"/>
    <w:multiLevelType w:val="hybridMultilevel"/>
    <w:tmpl w:val="8E68CEA8"/>
    <w:lvl w:ilvl="0" w:tplc="C0A6557C">
      <w:start w:val="1"/>
      <w:numFmt w:val="bullet"/>
      <w:lvlText w:val="·"/>
      <w:lvlJc w:val="left"/>
      <w:pPr>
        <w:ind w:left="720" w:hanging="360"/>
      </w:pPr>
      <w:rPr>
        <w:rFonts w:ascii="Symbol" w:hAnsi="Symbol" w:hint="default"/>
      </w:rPr>
    </w:lvl>
    <w:lvl w:ilvl="1" w:tplc="F05E0F08">
      <w:start w:val="1"/>
      <w:numFmt w:val="bullet"/>
      <w:lvlText w:val="o"/>
      <w:lvlJc w:val="left"/>
      <w:pPr>
        <w:ind w:left="1440" w:hanging="360"/>
      </w:pPr>
      <w:rPr>
        <w:rFonts w:ascii="Courier New" w:hAnsi="Courier New" w:hint="default"/>
      </w:rPr>
    </w:lvl>
    <w:lvl w:ilvl="2" w:tplc="2292A316">
      <w:start w:val="1"/>
      <w:numFmt w:val="bullet"/>
      <w:lvlText w:val=""/>
      <w:lvlJc w:val="left"/>
      <w:pPr>
        <w:ind w:left="2160" w:hanging="360"/>
      </w:pPr>
      <w:rPr>
        <w:rFonts w:ascii="Wingdings" w:hAnsi="Wingdings" w:hint="default"/>
      </w:rPr>
    </w:lvl>
    <w:lvl w:ilvl="3" w:tplc="F66E6224">
      <w:start w:val="1"/>
      <w:numFmt w:val="bullet"/>
      <w:lvlText w:val=""/>
      <w:lvlJc w:val="left"/>
      <w:pPr>
        <w:ind w:left="2880" w:hanging="360"/>
      </w:pPr>
      <w:rPr>
        <w:rFonts w:ascii="Symbol" w:hAnsi="Symbol" w:hint="default"/>
      </w:rPr>
    </w:lvl>
    <w:lvl w:ilvl="4" w:tplc="93523876">
      <w:start w:val="1"/>
      <w:numFmt w:val="bullet"/>
      <w:lvlText w:val="o"/>
      <w:lvlJc w:val="left"/>
      <w:pPr>
        <w:ind w:left="3600" w:hanging="360"/>
      </w:pPr>
      <w:rPr>
        <w:rFonts w:ascii="Courier New" w:hAnsi="Courier New" w:hint="default"/>
      </w:rPr>
    </w:lvl>
    <w:lvl w:ilvl="5" w:tplc="65F4D3B2">
      <w:start w:val="1"/>
      <w:numFmt w:val="bullet"/>
      <w:lvlText w:val=""/>
      <w:lvlJc w:val="left"/>
      <w:pPr>
        <w:ind w:left="4320" w:hanging="360"/>
      </w:pPr>
      <w:rPr>
        <w:rFonts w:ascii="Wingdings" w:hAnsi="Wingdings" w:hint="default"/>
      </w:rPr>
    </w:lvl>
    <w:lvl w:ilvl="6" w:tplc="0DEEEA18">
      <w:start w:val="1"/>
      <w:numFmt w:val="bullet"/>
      <w:lvlText w:val=""/>
      <w:lvlJc w:val="left"/>
      <w:pPr>
        <w:ind w:left="5040" w:hanging="360"/>
      </w:pPr>
      <w:rPr>
        <w:rFonts w:ascii="Symbol" w:hAnsi="Symbol" w:hint="default"/>
      </w:rPr>
    </w:lvl>
    <w:lvl w:ilvl="7" w:tplc="4E846EF2">
      <w:start w:val="1"/>
      <w:numFmt w:val="bullet"/>
      <w:lvlText w:val="o"/>
      <w:lvlJc w:val="left"/>
      <w:pPr>
        <w:ind w:left="5760" w:hanging="360"/>
      </w:pPr>
      <w:rPr>
        <w:rFonts w:ascii="Courier New" w:hAnsi="Courier New" w:hint="default"/>
      </w:rPr>
    </w:lvl>
    <w:lvl w:ilvl="8" w:tplc="A7365840">
      <w:start w:val="1"/>
      <w:numFmt w:val="bullet"/>
      <w:lvlText w:val=""/>
      <w:lvlJc w:val="left"/>
      <w:pPr>
        <w:ind w:left="6480" w:hanging="360"/>
      </w:pPr>
      <w:rPr>
        <w:rFonts w:ascii="Wingdings" w:hAnsi="Wingdings" w:hint="default"/>
      </w:rPr>
    </w:lvl>
  </w:abstractNum>
  <w:abstractNum w:abstractNumId="33" w15:restartNumberingAfterBreak="0">
    <w:nsid w:val="5874993A"/>
    <w:multiLevelType w:val="hybridMultilevel"/>
    <w:tmpl w:val="A600FF00"/>
    <w:lvl w:ilvl="0" w:tplc="6E94C2CE">
      <w:start w:val="1"/>
      <w:numFmt w:val="bullet"/>
      <w:lvlText w:val="·"/>
      <w:lvlJc w:val="left"/>
      <w:pPr>
        <w:ind w:left="720" w:hanging="360"/>
      </w:pPr>
      <w:rPr>
        <w:rFonts w:ascii="Symbol" w:hAnsi="Symbol" w:hint="default"/>
      </w:rPr>
    </w:lvl>
    <w:lvl w:ilvl="1" w:tplc="E7D45C92">
      <w:start w:val="1"/>
      <w:numFmt w:val="bullet"/>
      <w:lvlText w:val="o"/>
      <w:lvlJc w:val="left"/>
      <w:pPr>
        <w:ind w:left="1440" w:hanging="360"/>
      </w:pPr>
      <w:rPr>
        <w:rFonts w:ascii="Courier New" w:hAnsi="Courier New" w:hint="default"/>
      </w:rPr>
    </w:lvl>
    <w:lvl w:ilvl="2" w:tplc="B8B8F69E">
      <w:start w:val="1"/>
      <w:numFmt w:val="bullet"/>
      <w:lvlText w:val=""/>
      <w:lvlJc w:val="left"/>
      <w:pPr>
        <w:ind w:left="2160" w:hanging="360"/>
      </w:pPr>
      <w:rPr>
        <w:rFonts w:ascii="Wingdings" w:hAnsi="Wingdings" w:hint="default"/>
      </w:rPr>
    </w:lvl>
    <w:lvl w:ilvl="3" w:tplc="B9266C0C">
      <w:start w:val="1"/>
      <w:numFmt w:val="bullet"/>
      <w:lvlText w:val=""/>
      <w:lvlJc w:val="left"/>
      <w:pPr>
        <w:ind w:left="2880" w:hanging="360"/>
      </w:pPr>
      <w:rPr>
        <w:rFonts w:ascii="Symbol" w:hAnsi="Symbol" w:hint="default"/>
      </w:rPr>
    </w:lvl>
    <w:lvl w:ilvl="4" w:tplc="754684DE">
      <w:start w:val="1"/>
      <w:numFmt w:val="bullet"/>
      <w:lvlText w:val="o"/>
      <w:lvlJc w:val="left"/>
      <w:pPr>
        <w:ind w:left="3600" w:hanging="360"/>
      </w:pPr>
      <w:rPr>
        <w:rFonts w:ascii="Courier New" w:hAnsi="Courier New" w:hint="default"/>
      </w:rPr>
    </w:lvl>
    <w:lvl w:ilvl="5" w:tplc="AFC24DEE">
      <w:start w:val="1"/>
      <w:numFmt w:val="bullet"/>
      <w:lvlText w:val=""/>
      <w:lvlJc w:val="left"/>
      <w:pPr>
        <w:ind w:left="4320" w:hanging="360"/>
      </w:pPr>
      <w:rPr>
        <w:rFonts w:ascii="Wingdings" w:hAnsi="Wingdings" w:hint="default"/>
      </w:rPr>
    </w:lvl>
    <w:lvl w:ilvl="6" w:tplc="F8E4C6C2">
      <w:start w:val="1"/>
      <w:numFmt w:val="bullet"/>
      <w:lvlText w:val=""/>
      <w:lvlJc w:val="left"/>
      <w:pPr>
        <w:ind w:left="5040" w:hanging="360"/>
      </w:pPr>
      <w:rPr>
        <w:rFonts w:ascii="Symbol" w:hAnsi="Symbol" w:hint="default"/>
      </w:rPr>
    </w:lvl>
    <w:lvl w:ilvl="7" w:tplc="BC802288">
      <w:start w:val="1"/>
      <w:numFmt w:val="bullet"/>
      <w:lvlText w:val="o"/>
      <w:lvlJc w:val="left"/>
      <w:pPr>
        <w:ind w:left="5760" w:hanging="360"/>
      </w:pPr>
      <w:rPr>
        <w:rFonts w:ascii="Courier New" w:hAnsi="Courier New" w:hint="default"/>
      </w:rPr>
    </w:lvl>
    <w:lvl w:ilvl="8" w:tplc="2DFA2782">
      <w:start w:val="1"/>
      <w:numFmt w:val="bullet"/>
      <w:lvlText w:val=""/>
      <w:lvlJc w:val="left"/>
      <w:pPr>
        <w:ind w:left="6480" w:hanging="360"/>
      </w:pPr>
      <w:rPr>
        <w:rFonts w:ascii="Wingdings" w:hAnsi="Wingdings" w:hint="default"/>
      </w:rPr>
    </w:lvl>
  </w:abstractNum>
  <w:abstractNum w:abstractNumId="34" w15:restartNumberingAfterBreak="0">
    <w:nsid w:val="5DDE5B84"/>
    <w:multiLevelType w:val="multilevel"/>
    <w:tmpl w:val="4D902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F315D"/>
    <w:multiLevelType w:val="multilevel"/>
    <w:tmpl w:val="ED0CA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7D1DBF"/>
    <w:multiLevelType w:val="multilevel"/>
    <w:tmpl w:val="D8C0E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1B28FD"/>
    <w:multiLevelType w:val="multilevel"/>
    <w:tmpl w:val="40160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5F564A"/>
    <w:multiLevelType w:val="hybridMultilevel"/>
    <w:tmpl w:val="C3FE6A14"/>
    <w:lvl w:ilvl="0" w:tplc="01C08838">
      <w:start w:val="1"/>
      <w:numFmt w:val="bullet"/>
      <w:lvlText w:val="·"/>
      <w:lvlJc w:val="left"/>
      <w:pPr>
        <w:ind w:left="720" w:hanging="360"/>
      </w:pPr>
      <w:rPr>
        <w:rFonts w:ascii="Symbol" w:hAnsi="Symbol" w:hint="default"/>
      </w:rPr>
    </w:lvl>
    <w:lvl w:ilvl="1" w:tplc="7348F66C">
      <w:start w:val="1"/>
      <w:numFmt w:val="bullet"/>
      <w:lvlText w:val="o"/>
      <w:lvlJc w:val="left"/>
      <w:pPr>
        <w:ind w:left="1440" w:hanging="360"/>
      </w:pPr>
      <w:rPr>
        <w:rFonts w:ascii="Courier New" w:hAnsi="Courier New" w:hint="default"/>
      </w:rPr>
    </w:lvl>
    <w:lvl w:ilvl="2" w:tplc="56B86DA2">
      <w:start w:val="1"/>
      <w:numFmt w:val="bullet"/>
      <w:lvlText w:val=""/>
      <w:lvlJc w:val="left"/>
      <w:pPr>
        <w:ind w:left="2160" w:hanging="360"/>
      </w:pPr>
      <w:rPr>
        <w:rFonts w:ascii="Wingdings" w:hAnsi="Wingdings" w:hint="default"/>
      </w:rPr>
    </w:lvl>
    <w:lvl w:ilvl="3" w:tplc="81761EF2">
      <w:start w:val="1"/>
      <w:numFmt w:val="bullet"/>
      <w:lvlText w:val=""/>
      <w:lvlJc w:val="left"/>
      <w:pPr>
        <w:ind w:left="2880" w:hanging="360"/>
      </w:pPr>
      <w:rPr>
        <w:rFonts w:ascii="Symbol" w:hAnsi="Symbol" w:hint="default"/>
      </w:rPr>
    </w:lvl>
    <w:lvl w:ilvl="4" w:tplc="71404620">
      <w:start w:val="1"/>
      <w:numFmt w:val="bullet"/>
      <w:lvlText w:val="o"/>
      <w:lvlJc w:val="left"/>
      <w:pPr>
        <w:ind w:left="3600" w:hanging="360"/>
      </w:pPr>
      <w:rPr>
        <w:rFonts w:ascii="Courier New" w:hAnsi="Courier New" w:hint="default"/>
      </w:rPr>
    </w:lvl>
    <w:lvl w:ilvl="5" w:tplc="9772559C">
      <w:start w:val="1"/>
      <w:numFmt w:val="bullet"/>
      <w:lvlText w:val=""/>
      <w:lvlJc w:val="left"/>
      <w:pPr>
        <w:ind w:left="4320" w:hanging="360"/>
      </w:pPr>
      <w:rPr>
        <w:rFonts w:ascii="Wingdings" w:hAnsi="Wingdings" w:hint="default"/>
      </w:rPr>
    </w:lvl>
    <w:lvl w:ilvl="6" w:tplc="D53A91E0">
      <w:start w:val="1"/>
      <w:numFmt w:val="bullet"/>
      <w:lvlText w:val=""/>
      <w:lvlJc w:val="left"/>
      <w:pPr>
        <w:ind w:left="5040" w:hanging="360"/>
      </w:pPr>
      <w:rPr>
        <w:rFonts w:ascii="Symbol" w:hAnsi="Symbol" w:hint="default"/>
      </w:rPr>
    </w:lvl>
    <w:lvl w:ilvl="7" w:tplc="BF2EE8A2">
      <w:start w:val="1"/>
      <w:numFmt w:val="bullet"/>
      <w:lvlText w:val="o"/>
      <w:lvlJc w:val="left"/>
      <w:pPr>
        <w:ind w:left="5760" w:hanging="360"/>
      </w:pPr>
      <w:rPr>
        <w:rFonts w:ascii="Courier New" w:hAnsi="Courier New" w:hint="default"/>
      </w:rPr>
    </w:lvl>
    <w:lvl w:ilvl="8" w:tplc="2DDE1E12">
      <w:start w:val="1"/>
      <w:numFmt w:val="bullet"/>
      <w:lvlText w:val=""/>
      <w:lvlJc w:val="left"/>
      <w:pPr>
        <w:ind w:left="6480" w:hanging="360"/>
      </w:pPr>
      <w:rPr>
        <w:rFonts w:ascii="Wingdings" w:hAnsi="Wingdings" w:hint="default"/>
      </w:rPr>
    </w:lvl>
  </w:abstractNum>
  <w:abstractNum w:abstractNumId="39" w15:restartNumberingAfterBreak="0">
    <w:nsid w:val="6CF0014C"/>
    <w:multiLevelType w:val="multilevel"/>
    <w:tmpl w:val="BB4CF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83CB3"/>
    <w:multiLevelType w:val="multilevel"/>
    <w:tmpl w:val="9CF4D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D96996"/>
    <w:multiLevelType w:val="hybridMultilevel"/>
    <w:tmpl w:val="F522A6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31F31C2"/>
    <w:multiLevelType w:val="multilevel"/>
    <w:tmpl w:val="46268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2D5FB7"/>
    <w:multiLevelType w:val="multilevel"/>
    <w:tmpl w:val="6CF8C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0F546B"/>
    <w:multiLevelType w:val="multilevel"/>
    <w:tmpl w:val="A094F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3567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85486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219725">
    <w:abstractNumId w:val="2"/>
  </w:num>
  <w:num w:numId="4" w16cid:durableId="9549209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1807506">
    <w:abstractNumId w:val="39"/>
  </w:num>
  <w:num w:numId="6" w16cid:durableId="293488308">
    <w:abstractNumId w:val="28"/>
  </w:num>
  <w:num w:numId="7" w16cid:durableId="27043165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4598731">
    <w:abstractNumId w:val="1"/>
  </w:num>
  <w:num w:numId="9" w16cid:durableId="851725434">
    <w:abstractNumId w:val="5"/>
  </w:num>
  <w:num w:numId="10" w16cid:durableId="2115246839">
    <w:abstractNumId w:val="37"/>
  </w:num>
  <w:num w:numId="11" w16cid:durableId="2050446031">
    <w:abstractNumId w:val="12"/>
  </w:num>
  <w:num w:numId="12" w16cid:durableId="2003846130">
    <w:abstractNumId w:val="23"/>
  </w:num>
  <w:num w:numId="13" w16cid:durableId="369499449">
    <w:abstractNumId w:val="34"/>
  </w:num>
  <w:num w:numId="14" w16cid:durableId="156070489">
    <w:abstractNumId w:val="31"/>
  </w:num>
  <w:num w:numId="15" w16cid:durableId="370107351">
    <w:abstractNumId w:val="18"/>
  </w:num>
  <w:num w:numId="16" w16cid:durableId="2035963043">
    <w:abstractNumId w:val="35"/>
  </w:num>
  <w:num w:numId="17" w16cid:durableId="516582635">
    <w:abstractNumId w:val="44"/>
  </w:num>
  <w:num w:numId="18" w16cid:durableId="1847134599">
    <w:abstractNumId w:val="9"/>
  </w:num>
  <w:num w:numId="19" w16cid:durableId="2050105079">
    <w:abstractNumId w:val="42"/>
  </w:num>
  <w:num w:numId="20" w16cid:durableId="841118318">
    <w:abstractNumId w:val="13"/>
  </w:num>
  <w:num w:numId="21" w16cid:durableId="664016023">
    <w:abstractNumId w:val="14"/>
  </w:num>
  <w:num w:numId="22" w16cid:durableId="804155217">
    <w:abstractNumId w:val="19"/>
  </w:num>
  <w:num w:numId="23" w16cid:durableId="1306009586">
    <w:abstractNumId w:val="15"/>
  </w:num>
  <w:num w:numId="24" w16cid:durableId="1937206672">
    <w:abstractNumId w:val="7"/>
  </w:num>
  <w:num w:numId="25" w16cid:durableId="1626346457">
    <w:abstractNumId w:val="26"/>
  </w:num>
  <w:num w:numId="26" w16cid:durableId="42406950">
    <w:abstractNumId w:val="11"/>
  </w:num>
  <w:num w:numId="27" w16cid:durableId="722212203">
    <w:abstractNumId w:val="40"/>
  </w:num>
  <w:num w:numId="28" w16cid:durableId="232740317">
    <w:abstractNumId w:val="3"/>
  </w:num>
  <w:num w:numId="29" w16cid:durableId="2101749825">
    <w:abstractNumId w:val="36"/>
  </w:num>
  <w:num w:numId="30" w16cid:durableId="396902424">
    <w:abstractNumId w:val="22"/>
  </w:num>
  <w:num w:numId="31" w16cid:durableId="1847204677">
    <w:abstractNumId w:val="6"/>
  </w:num>
  <w:num w:numId="32" w16cid:durableId="83308669">
    <w:abstractNumId w:val="8"/>
  </w:num>
  <w:num w:numId="33" w16cid:durableId="334383198">
    <w:abstractNumId w:val="0"/>
  </w:num>
  <w:num w:numId="34" w16cid:durableId="784691786">
    <w:abstractNumId w:val="30"/>
  </w:num>
  <w:num w:numId="35" w16cid:durableId="389689524">
    <w:abstractNumId w:val="27"/>
  </w:num>
  <w:num w:numId="36" w16cid:durableId="1019896309">
    <w:abstractNumId w:val="4"/>
  </w:num>
  <w:num w:numId="37" w16cid:durableId="1894191134">
    <w:abstractNumId w:val="41"/>
  </w:num>
  <w:num w:numId="38" w16cid:durableId="1760132968">
    <w:abstractNumId w:val="16"/>
  </w:num>
  <w:num w:numId="39" w16cid:durableId="685139778">
    <w:abstractNumId w:val="33"/>
  </w:num>
  <w:num w:numId="40" w16cid:durableId="60490230">
    <w:abstractNumId w:val="20"/>
  </w:num>
  <w:num w:numId="41" w16cid:durableId="1596400420">
    <w:abstractNumId w:val="32"/>
  </w:num>
  <w:num w:numId="42" w16cid:durableId="1841115386">
    <w:abstractNumId w:val="25"/>
  </w:num>
  <w:num w:numId="43" w16cid:durableId="1991322280">
    <w:abstractNumId w:val="38"/>
  </w:num>
  <w:num w:numId="44" w16cid:durableId="482939022">
    <w:abstractNumId w:val="24"/>
  </w:num>
  <w:num w:numId="45" w16cid:durableId="1883512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72"/>
    <w:rsid w:val="000855C7"/>
    <w:rsid w:val="000B70E6"/>
    <w:rsid w:val="000C24D5"/>
    <w:rsid w:val="000E3D95"/>
    <w:rsid w:val="000F7AD0"/>
    <w:rsid w:val="00104189"/>
    <w:rsid w:val="00153D9A"/>
    <w:rsid w:val="00170B5E"/>
    <w:rsid w:val="001B6BD6"/>
    <w:rsid w:val="001F7516"/>
    <w:rsid w:val="001F75E5"/>
    <w:rsid w:val="00205A83"/>
    <w:rsid w:val="00220923"/>
    <w:rsid w:val="00224344"/>
    <w:rsid w:val="0027250B"/>
    <w:rsid w:val="00297D36"/>
    <w:rsid w:val="002B058D"/>
    <w:rsid w:val="002C6532"/>
    <w:rsid w:val="002C7429"/>
    <w:rsid w:val="00313380"/>
    <w:rsid w:val="00321BAB"/>
    <w:rsid w:val="00325F4E"/>
    <w:rsid w:val="00326E75"/>
    <w:rsid w:val="00340AA3"/>
    <w:rsid w:val="00364294"/>
    <w:rsid w:val="003F29D6"/>
    <w:rsid w:val="00404D42"/>
    <w:rsid w:val="00424153"/>
    <w:rsid w:val="004446F9"/>
    <w:rsid w:val="00445FD7"/>
    <w:rsid w:val="004822B7"/>
    <w:rsid w:val="00495225"/>
    <w:rsid w:val="004A4345"/>
    <w:rsid w:val="004A5DE4"/>
    <w:rsid w:val="004C45E7"/>
    <w:rsid w:val="004D2C02"/>
    <w:rsid w:val="004E091E"/>
    <w:rsid w:val="00500447"/>
    <w:rsid w:val="00537AD1"/>
    <w:rsid w:val="005419E5"/>
    <w:rsid w:val="00543CED"/>
    <w:rsid w:val="0056097F"/>
    <w:rsid w:val="0058592A"/>
    <w:rsid w:val="005D5C68"/>
    <w:rsid w:val="00606D3F"/>
    <w:rsid w:val="006102A3"/>
    <w:rsid w:val="00635F59"/>
    <w:rsid w:val="00643616"/>
    <w:rsid w:val="00651073"/>
    <w:rsid w:val="0065679C"/>
    <w:rsid w:val="006B1997"/>
    <w:rsid w:val="006B235F"/>
    <w:rsid w:val="006C7466"/>
    <w:rsid w:val="006D46D9"/>
    <w:rsid w:val="006E6783"/>
    <w:rsid w:val="00734050"/>
    <w:rsid w:val="00772738"/>
    <w:rsid w:val="007E0B72"/>
    <w:rsid w:val="00807EE7"/>
    <w:rsid w:val="00810C6B"/>
    <w:rsid w:val="00822A8D"/>
    <w:rsid w:val="008422B8"/>
    <w:rsid w:val="00842F46"/>
    <w:rsid w:val="00853529"/>
    <w:rsid w:val="00854913"/>
    <w:rsid w:val="008A1297"/>
    <w:rsid w:val="00930A2D"/>
    <w:rsid w:val="00940FC7"/>
    <w:rsid w:val="00965815"/>
    <w:rsid w:val="00966CD8"/>
    <w:rsid w:val="00977E8F"/>
    <w:rsid w:val="00996549"/>
    <w:rsid w:val="00996AD2"/>
    <w:rsid w:val="00A47C0C"/>
    <w:rsid w:val="00A530E0"/>
    <w:rsid w:val="00A628C6"/>
    <w:rsid w:val="00A931BB"/>
    <w:rsid w:val="00AA0B44"/>
    <w:rsid w:val="00B13C04"/>
    <w:rsid w:val="00B626FB"/>
    <w:rsid w:val="00BC7266"/>
    <w:rsid w:val="00BF19FC"/>
    <w:rsid w:val="00BF43E0"/>
    <w:rsid w:val="00C0428A"/>
    <w:rsid w:val="00C07BF6"/>
    <w:rsid w:val="00C37967"/>
    <w:rsid w:val="00C441C8"/>
    <w:rsid w:val="00C539C6"/>
    <w:rsid w:val="00C67FED"/>
    <w:rsid w:val="00C75615"/>
    <w:rsid w:val="00CF317E"/>
    <w:rsid w:val="00D07A2F"/>
    <w:rsid w:val="00D462CA"/>
    <w:rsid w:val="00D5028A"/>
    <w:rsid w:val="00D5762D"/>
    <w:rsid w:val="00D60713"/>
    <w:rsid w:val="00D8137A"/>
    <w:rsid w:val="00DC3F9E"/>
    <w:rsid w:val="00DE1EBA"/>
    <w:rsid w:val="00DE70B9"/>
    <w:rsid w:val="00DF7975"/>
    <w:rsid w:val="00E02F1C"/>
    <w:rsid w:val="00E27FC7"/>
    <w:rsid w:val="00E3222E"/>
    <w:rsid w:val="00E4497D"/>
    <w:rsid w:val="00E45869"/>
    <w:rsid w:val="00E74D54"/>
    <w:rsid w:val="00E91A8F"/>
    <w:rsid w:val="00E97317"/>
    <w:rsid w:val="00EA5CD9"/>
    <w:rsid w:val="00EA68C4"/>
    <w:rsid w:val="00EB6002"/>
    <w:rsid w:val="00EC361D"/>
    <w:rsid w:val="00EE7455"/>
    <w:rsid w:val="00EF363B"/>
    <w:rsid w:val="00F26135"/>
    <w:rsid w:val="00F4298F"/>
    <w:rsid w:val="00FD31AF"/>
    <w:rsid w:val="00FD412D"/>
    <w:rsid w:val="00FD6909"/>
    <w:rsid w:val="0115C74F"/>
    <w:rsid w:val="020EFF05"/>
    <w:rsid w:val="055554D0"/>
    <w:rsid w:val="0B199428"/>
    <w:rsid w:val="0CFD11A8"/>
    <w:rsid w:val="11CEA361"/>
    <w:rsid w:val="122EDAB8"/>
    <w:rsid w:val="13B003CD"/>
    <w:rsid w:val="175EFF41"/>
    <w:rsid w:val="17AAA90D"/>
    <w:rsid w:val="197CADEB"/>
    <w:rsid w:val="199FF1DD"/>
    <w:rsid w:val="1A1928C4"/>
    <w:rsid w:val="1A626D27"/>
    <w:rsid w:val="1C09F42C"/>
    <w:rsid w:val="1D77F645"/>
    <w:rsid w:val="1E93DBF0"/>
    <w:rsid w:val="2080A856"/>
    <w:rsid w:val="237F4EB0"/>
    <w:rsid w:val="2625EFE6"/>
    <w:rsid w:val="274C4AC3"/>
    <w:rsid w:val="2B249B73"/>
    <w:rsid w:val="2B9209B2"/>
    <w:rsid w:val="2C000C04"/>
    <w:rsid w:val="2EAF9898"/>
    <w:rsid w:val="2FA0380F"/>
    <w:rsid w:val="3223B462"/>
    <w:rsid w:val="32256D11"/>
    <w:rsid w:val="361D5C87"/>
    <w:rsid w:val="3750456F"/>
    <w:rsid w:val="37578180"/>
    <w:rsid w:val="383B36B6"/>
    <w:rsid w:val="39AB8595"/>
    <w:rsid w:val="3C62A2C6"/>
    <w:rsid w:val="3C987138"/>
    <w:rsid w:val="3E815E11"/>
    <w:rsid w:val="434AA76A"/>
    <w:rsid w:val="4476750A"/>
    <w:rsid w:val="455B7B4D"/>
    <w:rsid w:val="4706F626"/>
    <w:rsid w:val="47799FF0"/>
    <w:rsid w:val="4892BADC"/>
    <w:rsid w:val="4A7A7A16"/>
    <w:rsid w:val="4BE314A0"/>
    <w:rsid w:val="4FDDC4B8"/>
    <w:rsid w:val="51782E96"/>
    <w:rsid w:val="552C3EA8"/>
    <w:rsid w:val="55A21C5F"/>
    <w:rsid w:val="56D09FCC"/>
    <w:rsid w:val="59964FA3"/>
    <w:rsid w:val="5A0AED05"/>
    <w:rsid w:val="5A5102AB"/>
    <w:rsid w:val="5C895281"/>
    <w:rsid w:val="5CD7010A"/>
    <w:rsid w:val="5F9BB3D5"/>
    <w:rsid w:val="61B397EC"/>
    <w:rsid w:val="61CBECAE"/>
    <w:rsid w:val="630AA05C"/>
    <w:rsid w:val="68806881"/>
    <w:rsid w:val="6C465872"/>
    <w:rsid w:val="6FCB7949"/>
    <w:rsid w:val="70DD56CD"/>
    <w:rsid w:val="71EBAC36"/>
    <w:rsid w:val="7486460D"/>
    <w:rsid w:val="75008CC5"/>
    <w:rsid w:val="78B79B11"/>
    <w:rsid w:val="78C3DBD1"/>
    <w:rsid w:val="79C47D59"/>
    <w:rsid w:val="7CD65F0E"/>
    <w:rsid w:val="7D38D41C"/>
    <w:rsid w:val="7E539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22E5"/>
  <w15:chartTrackingRefBased/>
  <w15:docId w15:val="{F517D6F4-5099-458C-9718-92B50AD3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72"/>
    <w:pPr>
      <w:spacing w:line="256" w:lineRule="auto"/>
    </w:pPr>
    <w:rPr>
      <w:kern w:val="0"/>
      <w:lang w:val="nl-NL"/>
      <w14:ligatures w14:val="none"/>
    </w:rPr>
  </w:style>
  <w:style w:type="paragraph" w:styleId="Heading1">
    <w:name w:val="heading 1"/>
    <w:basedOn w:val="Normal"/>
    <w:next w:val="Normal"/>
    <w:link w:val="Heading1Char"/>
    <w:uiPriority w:val="9"/>
    <w:qFormat/>
    <w:rsid w:val="007E0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B72"/>
    <w:rPr>
      <w:rFonts w:eastAsiaTheme="majorEastAsia" w:cstheme="majorBidi"/>
      <w:color w:val="272727" w:themeColor="text1" w:themeTint="D8"/>
    </w:rPr>
  </w:style>
  <w:style w:type="paragraph" w:styleId="Title">
    <w:name w:val="Title"/>
    <w:basedOn w:val="Normal"/>
    <w:next w:val="Normal"/>
    <w:link w:val="TitleChar"/>
    <w:uiPriority w:val="10"/>
    <w:qFormat/>
    <w:rsid w:val="007E0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B72"/>
    <w:pPr>
      <w:spacing w:before="160"/>
      <w:jc w:val="center"/>
    </w:pPr>
    <w:rPr>
      <w:i/>
      <w:iCs/>
      <w:color w:val="404040" w:themeColor="text1" w:themeTint="BF"/>
    </w:rPr>
  </w:style>
  <w:style w:type="character" w:customStyle="1" w:styleId="QuoteChar">
    <w:name w:val="Quote Char"/>
    <w:basedOn w:val="DefaultParagraphFont"/>
    <w:link w:val="Quote"/>
    <w:uiPriority w:val="29"/>
    <w:rsid w:val="007E0B72"/>
    <w:rPr>
      <w:i/>
      <w:iCs/>
      <w:color w:val="404040" w:themeColor="text1" w:themeTint="BF"/>
    </w:rPr>
  </w:style>
  <w:style w:type="paragraph" w:styleId="ListParagraph">
    <w:name w:val="List Paragraph"/>
    <w:basedOn w:val="Normal"/>
    <w:uiPriority w:val="34"/>
    <w:qFormat/>
    <w:rsid w:val="007E0B72"/>
    <w:pPr>
      <w:ind w:left="720"/>
      <w:contextualSpacing/>
    </w:pPr>
  </w:style>
  <w:style w:type="character" w:styleId="IntenseEmphasis">
    <w:name w:val="Intense Emphasis"/>
    <w:basedOn w:val="DefaultParagraphFont"/>
    <w:uiPriority w:val="21"/>
    <w:qFormat/>
    <w:rsid w:val="007E0B72"/>
    <w:rPr>
      <w:i/>
      <w:iCs/>
      <w:color w:val="0F4761" w:themeColor="accent1" w:themeShade="BF"/>
    </w:rPr>
  </w:style>
  <w:style w:type="paragraph" w:styleId="IntenseQuote">
    <w:name w:val="Intense Quote"/>
    <w:basedOn w:val="Normal"/>
    <w:next w:val="Normal"/>
    <w:link w:val="IntenseQuoteChar"/>
    <w:uiPriority w:val="30"/>
    <w:qFormat/>
    <w:rsid w:val="007E0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B72"/>
    <w:rPr>
      <w:i/>
      <w:iCs/>
      <w:color w:val="0F4761" w:themeColor="accent1" w:themeShade="BF"/>
    </w:rPr>
  </w:style>
  <w:style w:type="character" w:styleId="IntenseReference">
    <w:name w:val="Intense Reference"/>
    <w:basedOn w:val="DefaultParagraphFont"/>
    <w:uiPriority w:val="32"/>
    <w:qFormat/>
    <w:rsid w:val="007E0B72"/>
    <w:rPr>
      <w:b/>
      <w:bCs/>
      <w:smallCaps/>
      <w:color w:val="0F4761" w:themeColor="accent1" w:themeShade="BF"/>
      <w:spacing w:val="5"/>
    </w:rPr>
  </w:style>
  <w:style w:type="paragraph" w:customStyle="1" w:styleId="paragraph">
    <w:name w:val="paragraph"/>
    <w:basedOn w:val="Normal"/>
    <w:rsid w:val="007E0B7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7E0B72"/>
  </w:style>
  <w:style w:type="character" w:customStyle="1" w:styleId="bcx0">
    <w:name w:val="bcx0"/>
    <w:basedOn w:val="DefaultParagraphFont"/>
    <w:rsid w:val="007E0B72"/>
  </w:style>
  <w:style w:type="character" w:customStyle="1" w:styleId="eop">
    <w:name w:val="eop"/>
    <w:basedOn w:val="DefaultParagraphFont"/>
    <w:rsid w:val="007E0B72"/>
  </w:style>
  <w:style w:type="character" w:customStyle="1" w:styleId="spellingerror">
    <w:name w:val="spellingerror"/>
    <w:basedOn w:val="DefaultParagraphFont"/>
    <w:rsid w:val="007E0B72"/>
  </w:style>
  <w:style w:type="character" w:styleId="Hyperlink">
    <w:name w:val="Hyperlink"/>
    <w:basedOn w:val="DefaultParagraphFont"/>
    <w:uiPriority w:val="99"/>
    <w:unhideWhenUsed/>
    <w:rsid w:val="007E0B72"/>
    <w:rPr>
      <w:color w:val="467886" w:themeColor="hyperlink"/>
      <w:u w:val="single"/>
    </w:rPr>
  </w:style>
  <w:style w:type="character" w:styleId="CommentReference">
    <w:name w:val="annotation reference"/>
    <w:basedOn w:val="DefaultParagraphFont"/>
    <w:uiPriority w:val="99"/>
    <w:semiHidden/>
    <w:unhideWhenUsed/>
    <w:rsid w:val="00537AD1"/>
    <w:rPr>
      <w:sz w:val="16"/>
      <w:szCs w:val="16"/>
    </w:rPr>
  </w:style>
  <w:style w:type="paragraph" w:styleId="CommentText">
    <w:name w:val="annotation text"/>
    <w:basedOn w:val="Normal"/>
    <w:link w:val="CommentTextChar"/>
    <w:uiPriority w:val="99"/>
    <w:unhideWhenUsed/>
    <w:rsid w:val="00537AD1"/>
    <w:pPr>
      <w:spacing w:line="240" w:lineRule="auto"/>
    </w:pPr>
    <w:rPr>
      <w:sz w:val="20"/>
      <w:szCs w:val="20"/>
    </w:rPr>
  </w:style>
  <w:style w:type="character" w:customStyle="1" w:styleId="CommentTextChar">
    <w:name w:val="Comment Text Char"/>
    <w:basedOn w:val="DefaultParagraphFont"/>
    <w:link w:val="CommentText"/>
    <w:uiPriority w:val="99"/>
    <w:rsid w:val="00537AD1"/>
    <w:rPr>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537AD1"/>
    <w:rPr>
      <w:b/>
      <w:bCs/>
    </w:rPr>
  </w:style>
  <w:style w:type="character" w:customStyle="1" w:styleId="CommentSubjectChar">
    <w:name w:val="Comment Subject Char"/>
    <w:basedOn w:val="CommentTextChar"/>
    <w:link w:val="CommentSubject"/>
    <w:uiPriority w:val="99"/>
    <w:semiHidden/>
    <w:rsid w:val="00537AD1"/>
    <w:rPr>
      <w:b/>
      <w:bCs/>
      <w:kern w:val="0"/>
      <w:sz w:val="20"/>
      <w:szCs w:val="20"/>
      <w:lang w:val="nl-NL"/>
      <w14:ligatures w14:val="none"/>
    </w:rPr>
  </w:style>
  <w:style w:type="table" w:styleId="TableGrid">
    <w:name w:val="Table Grid"/>
    <w:basedOn w:val="TableNormal"/>
    <w:uiPriority w:val="59"/>
    <w:rsid w:val="002C74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5">
    <w:name w:val="Grid Table 1 Light Accent 5"/>
    <w:basedOn w:val="TableNormal"/>
    <w:uiPriority w:val="46"/>
    <w:rsid w:val="002C742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742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linkedin.com/in/stichting-pleegwijzer"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ed324-a7e8-4353-99dc-b53a99d6083b"/>
    <lcf76f155ced4ddcb4097134ff3c332f xmlns="48ee0014-94aa-4fbb-a200-ad05a3352d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5B6AB79821B4099FACA04C9EE859D" ma:contentTypeVersion="17" ma:contentTypeDescription="Een nieuw document maken." ma:contentTypeScope="" ma:versionID="0acae4edc9a9990b0d6b6f8cf67029d3">
  <xsd:schema xmlns:xsd="http://www.w3.org/2001/XMLSchema" xmlns:xs="http://www.w3.org/2001/XMLSchema" xmlns:p="http://schemas.microsoft.com/office/2006/metadata/properties" xmlns:ns2="48ee0014-94aa-4fbb-a200-ad05a3352dd7" xmlns:ns3="826ed324-a7e8-4353-99dc-b53a99d6083b" targetNamespace="http://schemas.microsoft.com/office/2006/metadata/properties" ma:root="true" ma:fieldsID="8f22349877072b33d15556d0a9d71ec3" ns2:_="" ns3:_="">
    <xsd:import namespace="48ee0014-94aa-4fbb-a200-ad05a3352dd7"/>
    <xsd:import namespace="826ed324-a7e8-4353-99dc-b53a99d608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0014-94aa-4fbb-a200-ad05a3352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68a26fb-6c4f-4f98-9f2c-f9fc289462a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ed324-a7e8-4353-99dc-b53a99d6083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e86b83f-e8f0-462b-bc39-2e36e5847a6a}" ma:internalName="TaxCatchAll" ma:showField="CatchAllData" ma:web="826ed324-a7e8-4353-99dc-b53a99d60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AC9FE-B451-490C-99D5-797792F5DCF9}">
  <ds:schemaRefs>
    <ds:schemaRef ds:uri="http://schemas.microsoft.com/sharepoint/v3/contenttype/forms"/>
  </ds:schemaRefs>
</ds:datastoreItem>
</file>

<file path=customXml/itemProps2.xml><?xml version="1.0" encoding="utf-8"?>
<ds:datastoreItem xmlns:ds="http://schemas.openxmlformats.org/officeDocument/2006/customXml" ds:itemID="{6DCCE6E4-CC97-4B56-9CDF-E09898FBDF2E}">
  <ds:schemaRefs>
    <ds:schemaRef ds:uri="http://schemas.microsoft.com/office/2006/metadata/properties"/>
    <ds:schemaRef ds:uri="http://schemas.microsoft.com/office/infopath/2007/PartnerControls"/>
    <ds:schemaRef ds:uri="826ed324-a7e8-4353-99dc-b53a99d6083b"/>
    <ds:schemaRef ds:uri="48ee0014-94aa-4fbb-a200-ad05a3352dd7"/>
  </ds:schemaRefs>
</ds:datastoreItem>
</file>

<file path=customXml/itemProps3.xml><?xml version="1.0" encoding="utf-8"?>
<ds:datastoreItem xmlns:ds="http://schemas.openxmlformats.org/officeDocument/2006/customXml" ds:itemID="{53684B22-E546-46DA-8422-D4387A56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0014-94aa-4fbb-a200-ad05a3352dd7"/>
    <ds:schemaRef ds:uri="826ed324-a7e8-4353-99dc-b53a99d60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4493</Words>
  <Characters>25613</Characters>
  <Application>Microsoft Office Word</Application>
  <DocSecurity>0</DocSecurity>
  <Lines>213</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30046</CharactersWithSpaces>
  <SharedDoc>false</SharedDoc>
  <HLinks>
    <vt:vector size="6" baseType="variant">
      <vt:variant>
        <vt:i4>4849729</vt:i4>
      </vt:variant>
      <vt:variant>
        <vt:i4>0</vt:i4>
      </vt:variant>
      <vt:variant>
        <vt:i4>0</vt:i4>
      </vt:variant>
      <vt:variant>
        <vt:i4>5</vt:i4>
      </vt:variant>
      <vt:variant>
        <vt:lpwstr>http://www.linkedin.com/in/stichting-pleegwijzer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Langendijk</dc:creator>
  <cp:keywords/>
  <dc:description/>
  <cp:lastModifiedBy>Linda Langendijk</cp:lastModifiedBy>
  <cp:revision>6</cp:revision>
  <dcterms:created xsi:type="dcterms:W3CDTF">2025-09-16T08:00:00Z</dcterms:created>
  <dcterms:modified xsi:type="dcterms:W3CDTF">2025-09-16T08:07:00Z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0x010100F4A5B6AB79821B4099FACA04C9EE859D</vt:lpwstr>
  </property>
  <property fmtid="{D5CDD505-2E9C-101B-9397-08002B2CF9AE}" pid="3" name="MediaServiceImageTags">
    <vt:lpwstr/>
  </property>
</Properties>
</file>